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FE" w:rsidRPr="007A7EB5" w:rsidRDefault="006F07FE" w:rsidP="006F07FE">
      <w:pPr>
        <w:pStyle w:val="a5"/>
        <w:spacing w:before="0" w:beforeAutospacing="0" w:after="0" w:afterAutospacing="0"/>
        <w:jc w:val="center"/>
        <w:rPr>
          <w:rStyle w:val="a6"/>
          <w:i/>
          <w:sz w:val="32"/>
          <w:szCs w:val="32"/>
        </w:rPr>
      </w:pPr>
      <w:r w:rsidRPr="007A7EB5">
        <w:rPr>
          <w:rStyle w:val="a6"/>
          <w:i/>
          <w:sz w:val="32"/>
          <w:szCs w:val="32"/>
        </w:rPr>
        <w:t xml:space="preserve">Отчёт о результатах </w:t>
      </w:r>
      <w:proofErr w:type="spellStart"/>
      <w:r w:rsidRPr="007A7EB5">
        <w:rPr>
          <w:rStyle w:val="a6"/>
          <w:i/>
          <w:sz w:val="32"/>
          <w:szCs w:val="32"/>
        </w:rPr>
        <w:t>самообследования</w:t>
      </w:r>
      <w:proofErr w:type="spellEnd"/>
    </w:p>
    <w:p w:rsidR="00F26914" w:rsidRDefault="006F07FE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26914">
        <w:rPr>
          <w:sz w:val="28"/>
          <w:szCs w:val="28"/>
        </w:rPr>
        <w:t xml:space="preserve">муниципального </w:t>
      </w:r>
      <w:r w:rsidR="00F26914" w:rsidRPr="00F26914">
        <w:rPr>
          <w:sz w:val="28"/>
          <w:szCs w:val="28"/>
        </w:rPr>
        <w:t xml:space="preserve">бюджетного </w:t>
      </w:r>
      <w:r w:rsidRPr="00F26914">
        <w:rPr>
          <w:sz w:val="28"/>
          <w:szCs w:val="28"/>
        </w:rPr>
        <w:t xml:space="preserve">образовательного учреждения дополнительного образования </w:t>
      </w:r>
    </w:p>
    <w:p w:rsidR="00F26914" w:rsidRPr="00F26914" w:rsidRDefault="00F26914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26914">
        <w:rPr>
          <w:sz w:val="28"/>
          <w:szCs w:val="28"/>
        </w:rPr>
        <w:t>Идринская де</w:t>
      </w:r>
      <w:r w:rsidR="009278B5">
        <w:rPr>
          <w:sz w:val="28"/>
          <w:szCs w:val="28"/>
        </w:rPr>
        <w:t>тско-юношеская спортивная школа</w:t>
      </w:r>
      <w:r w:rsidR="006F07FE" w:rsidRPr="00F26914">
        <w:rPr>
          <w:sz w:val="28"/>
          <w:szCs w:val="28"/>
        </w:rPr>
        <w:t xml:space="preserve"> </w:t>
      </w:r>
    </w:p>
    <w:p w:rsidR="006F07FE" w:rsidRDefault="00754ABA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350CC">
        <w:rPr>
          <w:sz w:val="28"/>
          <w:szCs w:val="28"/>
        </w:rPr>
        <w:t>2017</w:t>
      </w:r>
      <w:r w:rsidR="0060522C">
        <w:rPr>
          <w:sz w:val="28"/>
          <w:szCs w:val="28"/>
        </w:rPr>
        <w:t xml:space="preserve"> год</w:t>
      </w:r>
    </w:p>
    <w:p w:rsidR="002945D9" w:rsidRPr="00F26914" w:rsidRDefault="002945D9" w:rsidP="006F07F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0522C" w:rsidRDefault="006F07FE" w:rsidP="00F26914">
      <w:pPr>
        <w:pStyle w:val="a5"/>
        <w:spacing w:before="0" w:beforeAutospacing="0" w:after="0" w:afterAutospacing="0"/>
      </w:pPr>
      <w:r w:rsidRPr="00F26914">
        <w:rPr>
          <w:sz w:val="28"/>
          <w:szCs w:val="28"/>
        </w:rPr>
        <w:t xml:space="preserve">   </w:t>
      </w:r>
      <w:r w:rsidR="0060522C">
        <w:rPr>
          <w:sz w:val="28"/>
          <w:szCs w:val="28"/>
        </w:rPr>
        <w:tab/>
      </w:r>
      <w:r w:rsidRPr="00832E3B">
        <w:rPr>
          <w:i/>
        </w:rPr>
        <w:t>Официальное наименование Учреждения</w:t>
      </w:r>
      <w:r w:rsidRPr="00832E3B">
        <w:t>:</w:t>
      </w:r>
    </w:p>
    <w:p w:rsidR="00F26914" w:rsidRPr="00832E3B" w:rsidRDefault="0060522C" w:rsidP="00F26914">
      <w:pPr>
        <w:pStyle w:val="a5"/>
        <w:spacing w:before="0" w:beforeAutospacing="0" w:after="0" w:afterAutospacing="0"/>
      </w:pPr>
      <w:r>
        <w:t> </w:t>
      </w:r>
      <w:r w:rsidR="006F07FE" w:rsidRPr="00832E3B">
        <w:rPr>
          <w:i/>
        </w:rPr>
        <w:t>полное</w:t>
      </w:r>
      <w:r w:rsidR="00F26914" w:rsidRPr="00832E3B">
        <w:t xml:space="preserve"> </w:t>
      </w:r>
      <w:r w:rsidR="006F07FE" w:rsidRPr="00832E3B">
        <w:t xml:space="preserve">- </w:t>
      </w:r>
      <w:r w:rsidR="00C453B7">
        <w:t>муниципальное бюджетное образовательное учреждение</w:t>
      </w:r>
      <w:r w:rsidR="00F26914" w:rsidRPr="00832E3B">
        <w:t xml:space="preserve"> дополнительного образования Идринская де</w:t>
      </w:r>
      <w:r w:rsidR="009278B5">
        <w:t>тско-юношеская спортивная школа</w:t>
      </w:r>
      <w:r w:rsidR="00F26914" w:rsidRPr="00832E3B">
        <w:t>;</w:t>
      </w:r>
    </w:p>
    <w:p w:rsidR="00F26914" w:rsidRPr="00832E3B" w:rsidRDefault="00F26914" w:rsidP="00F26914">
      <w:pPr>
        <w:pStyle w:val="a5"/>
        <w:spacing w:before="0" w:beforeAutospacing="0" w:after="0" w:afterAutospacing="0"/>
      </w:pPr>
      <w:r w:rsidRPr="00832E3B">
        <w:rPr>
          <w:i/>
        </w:rPr>
        <w:t>сокращённое</w:t>
      </w:r>
      <w:r w:rsidR="009278B5">
        <w:t xml:space="preserve"> – МБОУ ДО Идринская ДЮСШ</w:t>
      </w:r>
      <w:r w:rsidRPr="00832E3B">
        <w:t>.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rPr>
          <w:i/>
        </w:rPr>
        <w:t xml:space="preserve">Организационно-правовая форма </w:t>
      </w:r>
      <w:r w:rsidRPr="00832E3B">
        <w:t>–</w:t>
      </w:r>
      <w:r w:rsidR="006006F6" w:rsidRPr="00832E3B">
        <w:t xml:space="preserve"> </w:t>
      </w:r>
      <w:r w:rsidR="00F26914" w:rsidRPr="00832E3B">
        <w:t>учреждение;</w:t>
      </w:r>
    </w:p>
    <w:p w:rsidR="006F07FE" w:rsidRPr="00832E3B" w:rsidRDefault="006F07FE" w:rsidP="006F07FE">
      <w:pPr>
        <w:pStyle w:val="a5"/>
        <w:spacing w:before="0" w:beforeAutospacing="0" w:after="0" w:afterAutospacing="0"/>
      </w:pPr>
      <w:r w:rsidRPr="00832E3B">
        <w:rPr>
          <w:i/>
        </w:rPr>
        <w:t>тип</w:t>
      </w:r>
      <w:r w:rsidRPr="00832E3B">
        <w:t>:  образовательное учреждение дополн</w:t>
      </w:r>
      <w:r w:rsidR="009278B5">
        <w:t>ительного образования</w:t>
      </w:r>
      <w:r w:rsidRPr="00832E3B">
        <w:t>;</w:t>
      </w:r>
    </w:p>
    <w:p w:rsidR="006F07FE" w:rsidRPr="00832E3B" w:rsidRDefault="00F26914" w:rsidP="006F07FE">
      <w:pPr>
        <w:pStyle w:val="a5"/>
        <w:spacing w:before="0" w:beforeAutospacing="0" w:after="0" w:afterAutospacing="0"/>
      </w:pPr>
      <w:r w:rsidRPr="00832E3B">
        <w:rPr>
          <w:i/>
        </w:rPr>
        <w:t>вид</w:t>
      </w:r>
      <w:r w:rsidRPr="00832E3B">
        <w:t>: школа.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rPr>
          <w:i/>
        </w:rPr>
        <w:t>Место нахождения Учреждения</w:t>
      </w:r>
      <w:r w:rsidRPr="00832E3B">
        <w:t xml:space="preserve">: </w:t>
      </w:r>
      <w:r w:rsidR="00F26914" w:rsidRPr="00832E3B">
        <w:t xml:space="preserve">662680, </w:t>
      </w:r>
      <w:r w:rsidRPr="00832E3B">
        <w:t>Российская Федерация,</w:t>
      </w:r>
      <w:r w:rsidR="00F26914" w:rsidRPr="00832E3B">
        <w:t xml:space="preserve">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район</w:t>
      </w:r>
      <w:r w:rsidR="007A7EB5" w:rsidRPr="00832E3B">
        <w:t xml:space="preserve">, </w:t>
      </w:r>
      <w:proofErr w:type="spellStart"/>
      <w:r w:rsidR="007A7EB5" w:rsidRPr="00832E3B">
        <w:t>с</w:t>
      </w:r>
      <w:proofErr w:type="gramStart"/>
      <w:r w:rsidR="007A7EB5" w:rsidRPr="00832E3B">
        <w:t>.И</w:t>
      </w:r>
      <w:proofErr w:type="gramEnd"/>
      <w:r w:rsidR="007A7EB5" w:rsidRPr="00832E3B">
        <w:t>дринское</w:t>
      </w:r>
      <w:proofErr w:type="spellEnd"/>
      <w:r w:rsidR="007A7EB5" w:rsidRPr="00832E3B">
        <w:t>, ул. Ленина,</w:t>
      </w:r>
      <w:r w:rsidR="00F26914" w:rsidRPr="00832E3B">
        <w:t xml:space="preserve"> 27</w:t>
      </w:r>
      <w:r w:rsidRPr="00832E3B">
        <w:t>.</w:t>
      </w:r>
    </w:p>
    <w:p w:rsidR="00F26914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rPr>
          <w:i/>
        </w:rPr>
        <w:t> Почтовый адрес Учреждения</w:t>
      </w:r>
      <w:r w:rsidRPr="00832E3B">
        <w:t xml:space="preserve">: </w:t>
      </w:r>
      <w:r w:rsidR="00F26914" w:rsidRPr="00832E3B">
        <w:t xml:space="preserve">662680, Российская Федерация,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район,</w:t>
      </w:r>
      <w:r w:rsidR="007A7EB5" w:rsidRPr="00832E3B">
        <w:t xml:space="preserve"> с.</w:t>
      </w:r>
      <w:r w:rsidR="009278B5">
        <w:t xml:space="preserve"> </w:t>
      </w:r>
      <w:r w:rsidR="007A7EB5" w:rsidRPr="00832E3B">
        <w:t xml:space="preserve">Идринское, ул. Ленина, </w:t>
      </w:r>
      <w:r w:rsidR="00F26914" w:rsidRPr="00832E3B">
        <w:t>27.</w:t>
      </w:r>
    </w:p>
    <w:p w:rsidR="006F07FE" w:rsidRPr="00832E3B" w:rsidRDefault="006F07FE" w:rsidP="006F07FE">
      <w:pPr>
        <w:pStyle w:val="a5"/>
        <w:spacing w:before="0" w:beforeAutospacing="0" w:after="0" w:afterAutospacing="0"/>
      </w:pPr>
      <w:r w:rsidRPr="00832E3B">
        <w:rPr>
          <w:i/>
        </w:rPr>
        <w:t> </w:t>
      </w:r>
      <w:r w:rsidR="0060522C">
        <w:rPr>
          <w:i/>
        </w:rPr>
        <w:tab/>
      </w:r>
      <w:r w:rsidRPr="00832E3B">
        <w:rPr>
          <w:i/>
        </w:rPr>
        <w:t> Образовательная деятельность  осуществляется в спортивной школе, расположенной по адресу:</w:t>
      </w:r>
      <w:r w:rsidR="00F26914" w:rsidRPr="00832E3B">
        <w:t xml:space="preserve"> Российская Федерация,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</w:t>
      </w:r>
      <w:r w:rsidR="007A7EB5" w:rsidRPr="00832E3B">
        <w:t xml:space="preserve">он, </w:t>
      </w:r>
      <w:proofErr w:type="spellStart"/>
      <w:r w:rsidR="007A7EB5" w:rsidRPr="00832E3B">
        <w:t>с</w:t>
      </w:r>
      <w:proofErr w:type="gramStart"/>
      <w:r w:rsidR="007A7EB5" w:rsidRPr="00832E3B">
        <w:t>.И</w:t>
      </w:r>
      <w:proofErr w:type="gramEnd"/>
      <w:r w:rsidR="007A7EB5" w:rsidRPr="00832E3B">
        <w:t>дринское</w:t>
      </w:r>
      <w:proofErr w:type="spellEnd"/>
      <w:r w:rsidR="007A7EB5" w:rsidRPr="00832E3B">
        <w:t>, ул. Ленина, 27</w:t>
      </w:r>
      <w:r w:rsidR="00F26914" w:rsidRPr="00832E3B">
        <w:t>,</w:t>
      </w:r>
      <w:r w:rsidR="000350CC">
        <w:t xml:space="preserve"> </w:t>
      </w:r>
      <w:r w:rsidR="00F26914" w:rsidRPr="00832E3B">
        <w:t xml:space="preserve"> </w:t>
      </w:r>
      <w:r w:rsidRPr="00832E3B">
        <w:rPr>
          <w:i/>
        </w:rPr>
        <w:t xml:space="preserve">и в </w:t>
      </w:r>
      <w:r w:rsidR="007A7EB5" w:rsidRPr="00832E3B">
        <w:rPr>
          <w:i/>
        </w:rPr>
        <w:t xml:space="preserve">пяти </w:t>
      </w:r>
      <w:r w:rsidRPr="00832E3B">
        <w:rPr>
          <w:i/>
        </w:rPr>
        <w:t xml:space="preserve"> </w:t>
      </w:r>
      <w:r w:rsidR="000A1EFE">
        <w:rPr>
          <w:i/>
        </w:rPr>
        <w:t>местах образовательной деятельности (</w:t>
      </w:r>
      <w:r w:rsidRPr="00832E3B">
        <w:rPr>
          <w:i/>
        </w:rPr>
        <w:t>зданиях общеобразовательных учреждений района</w:t>
      </w:r>
      <w:r w:rsidR="000A1EFE">
        <w:rPr>
          <w:i/>
        </w:rPr>
        <w:t>)</w:t>
      </w:r>
      <w:r w:rsidRPr="00832E3B">
        <w:rPr>
          <w:i/>
        </w:rPr>
        <w:t>, расположенных по адресам</w:t>
      </w:r>
      <w:r w:rsidRPr="00832E3B">
        <w:t>:</w:t>
      </w:r>
    </w:p>
    <w:p w:rsidR="006F07FE" w:rsidRPr="00832E3B" w:rsidRDefault="006F07FE" w:rsidP="006F07FE">
      <w:pPr>
        <w:pStyle w:val="a5"/>
        <w:spacing w:before="0" w:beforeAutospacing="0" w:after="0" w:afterAutospacing="0"/>
      </w:pPr>
      <w:r w:rsidRPr="00832E3B">
        <w:t> </w:t>
      </w:r>
      <w:r w:rsidR="00F26914" w:rsidRPr="00832E3B">
        <w:t xml:space="preserve">Российская Федерация, Красноярский край, </w:t>
      </w:r>
      <w:proofErr w:type="spellStart"/>
      <w:r w:rsidR="00F26914" w:rsidRPr="00832E3B">
        <w:t>Идринский</w:t>
      </w:r>
      <w:proofErr w:type="spellEnd"/>
      <w:r w:rsidR="00F26914" w:rsidRPr="00832E3B">
        <w:t xml:space="preserve"> район, с.</w:t>
      </w:r>
      <w:r w:rsidR="000350CC">
        <w:t xml:space="preserve"> </w:t>
      </w:r>
      <w:r w:rsidR="00F26914" w:rsidRPr="00832E3B">
        <w:t>Идри</w:t>
      </w:r>
      <w:r w:rsidR="007A7EB5" w:rsidRPr="00832E3B">
        <w:t>нское, ул. Октябрьская, 178;</w:t>
      </w:r>
    </w:p>
    <w:p w:rsidR="00F26914" w:rsidRPr="00832E3B" w:rsidRDefault="00F26914" w:rsidP="006F07FE">
      <w:pPr>
        <w:pStyle w:val="a5"/>
        <w:spacing w:before="0" w:beforeAutospacing="0" w:after="0" w:afterAutospacing="0"/>
      </w:pPr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с.</w:t>
      </w:r>
      <w:r w:rsidR="000350CC">
        <w:t xml:space="preserve"> </w:t>
      </w:r>
      <w:r w:rsidRPr="00832E3B">
        <w:t xml:space="preserve">Идринское, ул. </w:t>
      </w:r>
      <w:r w:rsidR="007A7EB5" w:rsidRPr="00832E3B">
        <w:t>Мира, 9;</w:t>
      </w:r>
    </w:p>
    <w:p w:rsidR="00F26914" w:rsidRPr="00832E3B" w:rsidRDefault="00F26914" w:rsidP="006F07FE">
      <w:pPr>
        <w:pStyle w:val="a5"/>
        <w:spacing w:before="0" w:beforeAutospacing="0" w:after="0" w:afterAutospacing="0"/>
      </w:pPr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</w:t>
      </w:r>
      <w:r w:rsidR="007A7EB5" w:rsidRPr="00832E3B">
        <w:t>п.</w:t>
      </w:r>
      <w:r w:rsidR="000350CC">
        <w:t xml:space="preserve"> </w:t>
      </w:r>
      <w:proofErr w:type="spellStart"/>
      <w:r w:rsidR="007A7EB5" w:rsidRPr="00832E3B">
        <w:t>Добромысловский</w:t>
      </w:r>
      <w:proofErr w:type="spellEnd"/>
      <w:r w:rsidR="007A7EB5" w:rsidRPr="00832E3B">
        <w:t>, ул. Садовая,6;</w:t>
      </w:r>
    </w:p>
    <w:p w:rsidR="00F26914" w:rsidRPr="00832E3B" w:rsidRDefault="00F26914" w:rsidP="006F07FE">
      <w:pPr>
        <w:pStyle w:val="a5"/>
        <w:spacing w:before="0" w:beforeAutospacing="0" w:after="0" w:afterAutospacing="0"/>
      </w:pPr>
      <w:proofErr w:type="gramStart"/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с.</w:t>
      </w:r>
      <w:r w:rsidR="00C453B7">
        <w:t xml:space="preserve"> </w:t>
      </w:r>
      <w:r w:rsidR="007A7EB5" w:rsidRPr="00832E3B">
        <w:t>Отрок</w:t>
      </w:r>
      <w:r w:rsidRPr="00832E3B">
        <w:t xml:space="preserve">, ул. </w:t>
      </w:r>
      <w:r w:rsidR="007A7EB5" w:rsidRPr="00832E3B">
        <w:t>Школьная, 9;</w:t>
      </w:r>
      <w:proofErr w:type="gramEnd"/>
    </w:p>
    <w:p w:rsidR="00F26914" w:rsidRPr="00832E3B" w:rsidRDefault="00F26914" w:rsidP="00C319BA">
      <w:pPr>
        <w:pStyle w:val="a5"/>
        <w:spacing w:before="0" w:beforeAutospacing="0" w:after="0" w:afterAutospacing="0"/>
      </w:pPr>
      <w:r w:rsidRPr="00832E3B">
        <w:t xml:space="preserve">Российская Федерация, Красноярский край, </w:t>
      </w:r>
      <w:proofErr w:type="spellStart"/>
      <w:r w:rsidRPr="00832E3B">
        <w:t>Идринский</w:t>
      </w:r>
      <w:proofErr w:type="spellEnd"/>
      <w:r w:rsidRPr="00832E3B">
        <w:t xml:space="preserve"> район, с.</w:t>
      </w:r>
      <w:r w:rsidR="00C453B7">
        <w:t xml:space="preserve"> </w:t>
      </w:r>
      <w:r w:rsidR="007A7EB5" w:rsidRPr="00832E3B">
        <w:t>Майское Утро</w:t>
      </w:r>
      <w:r w:rsidRPr="00832E3B">
        <w:t xml:space="preserve">, ул. </w:t>
      </w:r>
      <w:r w:rsidR="007A7EB5" w:rsidRPr="00832E3B">
        <w:t>Молодёжная, 16.</w:t>
      </w:r>
    </w:p>
    <w:p w:rsidR="00BC3251" w:rsidRPr="00BC3251" w:rsidRDefault="00BC3251" w:rsidP="00BC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Лицензия:</w:t>
      </w:r>
      <w:r w:rsidRPr="00BC3251">
        <w:rPr>
          <w:rFonts w:ascii="Times New Roman" w:hAnsi="Times New Roman" w:cs="Times New Roman"/>
          <w:b/>
          <w:bCs/>
          <w:sz w:val="24"/>
          <w:szCs w:val="24"/>
        </w:rPr>
        <w:t xml:space="preserve">  № 8469-л от 22 декабря  2015 г.</w:t>
      </w:r>
      <w:r w:rsidRPr="00BC3251">
        <w:rPr>
          <w:rFonts w:ascii="Times New Roman" w:hAnsi="Times New Roman" w:cs="Times New Roman"/>
          <w:sz w:val="24"/>
          <w:szCs w:val="24"/>
        </w:rPr>
        <w:t xml:space="preserve"> на право оказывать образовательные услуги по реализации образовательных программ по подвидам дополнительного образования детей и взрослых,</w:t>
      </w:r>
      <w:r w:rsidRPr="00BC3251">
        <w:rPr>
          <w:rFonts w:ascii="Times New Roman" w:hAnsi="Times New Roman" w:cs="Times New Roman"/>
        </w:rPr>
        <w:t xml:space="preserve"> срок действия: бессрочно</w:t>
      </w:r>
      <w:r>
        <w:rPr>
          <w:rFonts w:ascii="Times New Roman" w:hAnsi="Times New Roman" w:cs="Times New Roman"/>
        </w:rPr>
        <w:t>.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t>  </w:t>
      </w:r>
      <w:r w:rsidRPr="005B18B7">
        <w:t>Устав образовательного учреждения (дата регистрации, регистрационный номер)</w:t>
      </w:r>
      <w:r w:rsidR="00C319BA" w:rsidRPr="005B18B7">
        <w:t xml:space="preserve"> </w:t>
      </w:r>
      <w:r w:rsidR="005B18B7" w:rsidRPr="005B18B7">
        <w:t>02 декабря 2015г.</w:t>
      </w:r>
      <w:r w:rsidR="00C319BA" w:rsidRPr="005B18B7">
        <w:t>,</w:t>
      </w:r>
      <w:r w:rsidRPr="00832E3B">
        <w:t xml:space="preserve">  ОГРН 102</w:t>
      </w:r>
      <w:r w:rsidR="006006F6" w:rsidRPr="00832E3B">
        <w:t>2400748677</w:t>
      </w:r>
      <w:r w:rsidR="00C319BA" w:rsidRPr="00832E3B">
        <w:t>,</w:t>
      </w:r>
      <w:r w:rsidRPr="00832E3B">
        <w:t xml:space="preserve">  ГРН </w:t>
      </w:r>
      <w:r w:rsidR="005B18B7">
        <w:t>2152455060778</w:t>
      </w:r>
      <w:r w:rsidR="001F3E08">
        <w:t>.</w:t>
      </w:r>
    </w:p>
    <w:p w:rsidR="00C319BA" w:rsidRPr="00832E3B" w:rsidRDefault="006F07FE" w:rsidP="00C319BA">
      <w:pPr>
        <w:pStyle w:val="a5"/>
        <w:spacing w:before="0" w:beforeAutospacing="0" w:after="0" w:afterAutospacing="0"/>
      </w:pPr>
      <w:r w:rsidRPr="00832E3B">
        <w:rPr>
          <w:i/>
        </w:rPr>
        <w:t> </w:t>
      </w:r>
      <w:r w:rsidR="0060522C">
        <w:rPr>
          <w:i/>
        </w:rPr>
        <w:tab/>
      </w:r>
      <w:r w:rsidRPr="00832E3B">
        <w:rPr>
          <w:i/>
        </w:rPr>
        <w:t>Учредителем  Учреждения</w:t>
      </w:r>
      <w:r w:rsidRPr="00832E3B">
        <w:t xml:space="preserve"> является </w:t>
      </w:r>
      <w:r w:rsidR="006006F6" w:rsidRPr="00832E3B">
        <w:t xml:space="preserve">муниципальное образование </w:t>
      </w:r>
      <w:proofErr w:type="spellStart"/>
      <w:r w:rsidR="006006F6" w:rsidRPr="00832E3B">
        <w:t>Идринский</w:t>
      </w:r>
      <w:proofErr w:type="spellEnd"/>
      <w:r w:rsidR="006006F6" w:rsidRPr="00832E3B">
        <w:t xml:space="preserve"> </w:t>
      </w:r>
      <w:r w:rsidRPr="00832E3B">
        <w:t xml:space="preserve">район </w:t>
      </w:r>
      <w:r w:rsidR="006006F6" w:rsidRPr="00832E3B">
        <w:t>Красноярского края</w:t>
      </w:r>
      <w:r w:rsidRPr="00832E3B">
        <w:t xml:space="preserve">. </w:t>
      </w:r>
    </w:p>
    <w:p w:rsidR="00C319BA" w:rsidRPr="00832E3B" w:rsidRDefault="006F07FE" w:rsidP="00C319BA">
      <w:pPr>
        <w:pStyle w:val="a5"/>
        <w:spacing w:before="0" w:beforeAutospacing="0" w:after="0" w:afterAutospacing="0"/>
      </w:pPr>
      <w:r w:rsidRPr="00832E3B">
        <w:t xml:space="preserve">Функции и полномочия учредителя Учреждения от имени </w:t>
      </w:r>
      <w:proofErr w:type="spellStart"/>
      <w:r w:rsidR="006006F6" w:rsidRPr="00832E3B">
        <w:t>Идринского</w:t>
      </w:r>
      <w:proofErr w:type="spellEnd"/>
      <w:r w:rsidR="006006F6" w:rsidRPr="00832E3B">
        <w:t xml:space="preserve"> </w:t>
      </w:r>
      <w:r w:rsidRPr="00832E3B">
        <w:t xml:space="preserve"> муниципального района </w:t>
      </w:r>
      <w:r w:rsidR="006006F6" w:rsidRPr="00832E3B">
        <w:t>Красноярского края</w:t>
      </w:r>
      <w:r w:rsidR="007A3EC8">
        <w:t xml:space="preserve"> осуществляет а</w:t>
      </w:r>
      <w:r w:rsidRPr="00832E3B">
        <w:t xml:space="preserve">дминистрация </w:t>
      </w:r>
      <w:proofErr w:type="spellStart"/>
      <w:r w:rsidR="006006F6" w:rsidRPr="00832E3B">
        <w:t>Идринского</w:t>
      </w:r>
      <w:proofErr w:type="spellEnd"/>
      <w:r w:rsidRPr="00832E3B">
        <w:t xml:space="preserve"> района </w:t>
      </w:r>
      <w:r w:rsidR="006006F6" w:rsidRPr="00832E3B">
        <w:t>Красноярского края</w:t>
      </w:r>
      <w:r w:rsidRPr="00832E3B">
        <w:t xml:space="preserve">.   </w:t>
      </w:r>
    </w:p>
    <w:p w:rsidR="006F07FE" w:rsidRPr="00832E3B" w:rsidRDefault="006F07FE" w:rsidP="0060522C">
      <w:pPr>
        <w:pStyle w:val="a5"/>
        <w:spacing w:before="0" w:beforeAutospacing="0" w:after="0" w:afterAutospacing="0"/>
        <w:ind w:firstLine="708"/>
      </w:pPr>
      <w:r w:rsidRPr="00832E3B">
        <w:t xml:space="preserve">Отдельные функции и полномочия от имени Учредителя осуществляет </w:t>
      </w:r>
      <w:r w:rsidR="007A3EC8">
        <w:t>о</w:t>
      </w:r>
      <w:r w:rsidR="000350CC">
        <w:t>тдел</w:t>
      </w:r>
      <w:r w:rsidRPr="00832E3B">
        <w:t xml:space="preserve"> образования Администрации </w:t>
      </w:r>
      <w:proofErr w:type="spellStart"/>
      <w:r w:rsidR="006006F6" w:rsidRPr="00832E3B">
        <w:t>Идринского</w:t>
      </w:r>
      <w:proofErr w:type="spellEnd"/>
      <w:r w:rsidR="006006F6" w:rsidRPr="00832E3B">
        <w:t xml:space="preserve"> района Красноярского края.</w:t>
      </w:r>
    </w:p>
    <w:p w:rsidR="006F07FE" w:rsidRPr="00832E3B" w:rsidRDefault="006F07FE" w:rsidP="00C319BA">
      <w:pPr>
        <w:pStyle w:val="a5"/>
        <w:spacing w:before="0" w:beforeAutospacing="0" w:after="0" w:afterAutospacing="0"/>
      </w:pPr>
      <w:r w:rsidRPr="00832E3B">
        <w:t> Телефон (8</w:t>
      </w:r>
      <w:r w:rsidR="006006F6" w:rsidRPr="00832E3B">
        <w:t>39135</w:t>
      </w:r>
      <w:r w:rsidRPr="00832E3B">
        <w:t>)2</w:t>
      </w:r>
      <w:r w:rsidR="006006F6" w:rsidRPr="00832E3B">
        <w:t>1139</w:t>
      </w:r>
    </w:p>
    <w:p w:rsidR="00C319BA" w:rsidRPr="00832E3B" w:rsidRDefault="006F07FE" w:rsidP="00C3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2E3B">
        <w:rPr>
          <w:sz w:val="24"/>
          <w:szCs w:val="24"/>
        </w:rPr>
        <w:t>e-mail</w:t>
      </w:r>
      <w:proofErr w:type="spellEnd"/>
      <w:r w:rsidRPr="00832E3B">
        <w:rPr>
          <w:sz w:val="24"/>
          <w:szCs w:val="24"/>
        </w:rPr>
        <w:t xml:space="preserve">    </w:t>
      </w:r>
      <w:hyperlink r:id="rId6" w:history="1"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dushaidra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319BA" w:rsidRPr="00832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F07FE" w:rsidRPr="00832E3B" w:rsidRDefault="006F07FE" w:rsidP="00C319BA">
      <w:pPr>
        <w:pStyle w:val="a5"/>
        <w:spacing w:before="0" w:beforeAutospacing="0" w:after="0" w:afterAutospacing="0"/>
      </w:pPr>
      <w:r w:rsidRPr="00832E3B">
        <w:t>Сайт  </w:t>
      </w:r>
      <w:proofErr w:type="spellStart"/>
      <w:r w:rsidR="00C319BA" w:rsidRPr="00832E3B">
        <w:rPr>
          <w:lang w:val="en-US"/>
        </w:rPr>
        <w:t>htt</w:t>
      </w:r>
      <w:proofErr w:type="spellEnd"/>
      <w:r w:rsidR="00C319BA" w:rsidRPr="00832E3B">
        <w:t xml:space="preserve">// </w:t>
      </w:r>
      <w:hyperlink r:id="rId7" w:history="1">
        <w:r w:rsidR="00C319BA" w:rsidRPr="00832E3B">
          <w:rPr>
            <w:rStyle w:val="a3"/>
            <w:lang w:val="en-US"/>
          </w:rPr>
          <w:t>www</w:t>
        </w:r>
        <w:r w:rsidR="00C319BA" w:rsidRPr="00832E3B">
          <w:rPr>
            <w:rStyle w:val="a3"/>
          </w:rPr>
          <w:t>.</w:t>
        </w:r>
        <w:proofErr w:type="spellStart"/>
        <w:r w:rsidR="00C319BA" w:rsidRPr="00832E3B">
          <w:rPr>
            <w:rStyle w:val="a3"/>
            <w:lang w:val="en-US"/>
          </w:rPr>
          <w:t>dushaidra</w:t>
        </w:r>
        <w:proofErr w:type="spellEnd"/>
        <w:r w:rsidR="00C319BA" w:rsidRPr="00832E3B">
          <w:rPr>
            <w:rStyle w:val="a3"/>
          </w:rPr>
          <w:t>.</w:t>
        </w:r>
        <w:proofErr w:type="spellStart"/>
        <w:r w:rsidR="00C319BA" w:rsidRPr="00832E3B">
          <w:rPr>
            <w:rStyle w:val="a3"/>
            <w:lang w:val="en-US"/>
          </w:rPr>
          <w:t>narod</w:t>
        </w:r>
        <w:proofErr w:type="spellEnd"/>
        <w:r w:rsidR="00C319BA" w:rsidRPr="00832E3B">
          <w:rPr>
            <w:rStyle w:val="a3"/>
          </w:rPr>
          <w:t>.</w:t>
        </w:r>
        <w:proofErr w:type="spellStart"/>
        <w:r w:rsidR="00C319BA" w:rsidRPr="00832E3B">
          <w:rPr>
            <w:rStyle w:val="a3"/>
            <w:lang w:val="en-US"/>
          </w:rPr>
          <w:t>ru</w:t>
        </w:r>
        <w:proofErr w:type="spellEnd"/>
        <w:r w:rsidR="00C319BA" w:rsidRPr="00832E3B">
          <w:rPr>
            <w:rStyle w:val="a3"/>
          </w:rPr>
          <w:t>/</w:t>
        </w:r>
      </w:hyperlink>
    </w:p>
    <w:p w:rsidR="006F07FE" w:rsidRPr="00832E3B" w:rsidRDefault="006F07FE" w:rsidP="00C319BA">
      <w:pPr>
        <w:pStyle w:val="a5"/>
        <w:spacing w:before="0" w:beforeAutospacing="0" w:after="0" w:afterAutospacing="0"/>
      </w:pPr>
      <w:r w:rsidRPr="00832E3B">
        <w:t xml:space="preserve">Директор школы: </w:t>
      </w:r>
      <w:r w:rsidR="00C319BA" w:rsidRPr="00832E3B">
        <w:t>Бекасов Сергей Степанович</w:t>
      </w:r>
    </w:p>
    <w:p w:rsidR="00BC3251" w:rsidRPr="00BC3251" w:rsidRDefault="006F07FE" w:rsidP="00BC3251">
      <w:pPr>
        <w:pStyle w:val="21"/>
        <w:spacing w:after="0" w:line="240" w:lineRule="auto"/>
        <w:ind w:firstLine="297"/>
        <w:rPr>
          <w:b/>
        </w:rPr>
      </w:pPr>
      <w:r w:rsidRPr="00BC3251">
        <w:t> </w:t>
      </w:r>
      <w:r w:rsidR="00BC3251" w:rsidRPr="00BC3251">
        <w:t>МБОУ ДО Идринская ДЮСШ в своей деятельности руководствуется</w:t>
      </w:r>
      <w:r w:rsidR="00CD7594" w:rsidRPr="00BC3251">
        <w:tab/>
      </w:r>
    </w:p>
    <w:p w:rsidR="00BC3251" w:rsidRDefault="00BC3251" w:rsidP="00BC3251">
      <w:pPr>
        <w:pStyle w:val="11"/>
        <w:spacing w:line="240" w:lineRule="auto"/>
        <w:ind w:left="40"/>
        <w:jc w:val="left"/>
        <w:rPr>
          <w:color w:val="000000"/>
          <w:sz w:val="24"/>
          <w:szCs w:val="24"/>
        </w:rPr>
      </w:pPr>
      <w:r w:rsidRPr="00BC3251">
        <w:rPr>
          <w:color w:val="000000"/>
          <w:sz w:val="24"/>
          <w:szCs w:val="24"/>
        </w:rPr>
        <w:t xml:space="preserve">следующими нормативно-правовыми документами: </w:t>
      </w:r>
    </w:p>
    <w:p w:rsidR="00863287" w:rsidRPr="00863287" w:rsidRDefault="00863287" w:rsidP="0086328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86328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863287">
        <w:rPr>
          <w:rFonts w:ascii="Times New Roman" w:hAnsi="Times New Roman" w:cs="Times New Roman"/>
          <w:sz w:val="24"/>
          <w:szCs w:val="24"/>
        </w:rPr>
        <w:t>от 29 декабря 2012 года №373-ФЗ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Федерации»,</w:t>
      </w:r>
      <w:r w:rsidRPr="00863287">
        <w:rPr>
          <w:rFonts w:ascii="Times New Roman" w:hAnsi="Times New Roman" w:cs="Times New Roman"/>
          <w:sz w:val="24"/>
          <w:szCs w:val="24"/>
        </w:rPr>
        <w:t xml:space="preserve"> с изменениями от 13 июля  2015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287">
        <w:rPr>
          <w:rFonts w:ascii="Times New Roman" w:hAnsi="Times New Roman" w:cs="Times New Roman"/>
          <w:sz w:val="24"/>
          <w:szCs w:val="24"/>
        </w:rPr>
        <w:t>283 ФЗ «О внесении изменений  в Федеральны</w:t>
      </w:r>
      <w:r>
        <w:rPr>
          <w:rFonts w:ascii="Times New Roman" w:hAnsi="Times New Roman" w:cs="Times New Roman"/>
          <w:sz w:val="24"/>
          <w:szCs w:val="24"/>
        </w:rPr>
        <w:t>й закон  «Об образовании в РФ»;</w:t>
      </w:r>
    </w:p>
    <w:p w:rsidR="00863287" w:rsidRPr="00863287" w:rsidRDefault="00863287" w:rsidP="0086328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Pr="0086328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3287">
        <w:rPr>
          <w:rFonts w:ascii="Times New Roman" w:hAnsi="Times New Roman" w:cs="Times New Roman"/>
          <w:sz w:val="24"/>
          <w:szCs w:val="24"/>
        </w:rPr>
        <w:t xml:space="preserve"> от 04.12.2012г. № 329-ФЗ «О физической культуре и спорте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3287" w:rsidRPr="00863287" w:rsidRDefault="00863287" w:rsidP="00863287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Стратегией</w:t>
      </w:r>
      <w:r w:rsidRPr="00863287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на период  до 2020 года;</w:t>
      </w:r>
    </w:p>
    <w:p w:rsidR="00863287" w:rsidRPr="00863287" w:rsidRDefault="00863287" w:rsidP="00863287">
      <w:pPr>
        <w:numPr>
          <w:ilvl w:val="0"/>
          <w:numId w:val="3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328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3287">
        <w:rPr>
          <w:rFonts w:ascii="Times New Roman" w:hAnsi="Times New Roman" w:cs="Times New Roman"/>
          <w:sz w:val="24"/>
          <w:szCs w:val="24"/>
        </w:rPr>
        <w:t xml:space="preserve"> Красноярского края от 21.12.2010г. N 11-5566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287">
        <w:rPr>
          <w:rFonts w:ascii="Times New Roman" w:hAnsi="Times New Roman" w:cs="Times New Roman"/>
          <w:sz w:val="24"/>
          <w:szCs w:val="24"/>
        </w:rPr>
        <w:t>(ред. от 29.06.2017) «О физической культуре и спорте в Красноярском крае»;</w:t>
      </w:r>
    </w:p>
    <w:p w:rsidR="00863287" w:rsidRPr="00863287" w:rsidRDefault="00863287" w:rsidP="00863287">
      <w:pPr>
        <w:numPr>
          <w:ilvl w:val="0"/>
          <w:numId w:val="3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328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 Министерства образования и науки  Российской Федерации</w:t>
      </w:r>
      <w:r w:rsidRPr="00863287">
        <w:rPr>
          <w:rFonts w:ascii="Times New Roman" w:hAnsi="Times New Roman" w:cs="Times New Roman"/>
          <w:sz w:val="24"/>
          <w:szCs w:val="24"/>
        </w:rPr>
        <w:t xml:space="preserve"> от 29.08.2013 N 1008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287">
        <w:rPr>
          <w:rFonts w:ascii="Times New Roman" w:hAnsi="Times New Roman" w:cs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63287" w:rsidRPr="00863287" w:rsidRDefault="00863287" w:rsidP="00863287">
      <w:pPr>
        <w:numPr>
          <w:ilvl w:val="0"/>
          <w:numId w:val="3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328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3287">
        <w:rPr>
          <w:rFonts w:ascii="Times New Roman" w:hAnsi="Times New Roman" w:cs="Times New Roman"/>
          <w:sz w:val="24"/>
          <w:szCs w:val="24"/>
        </w:rPr>
        <w:t xml:space="preserve"> </w:t>
      </w:r>
      <w:r w:rsidRPr="00BC3251">
        <w:rPr>
          <w:rFonts w:ascii="Times New Roman" w:hAnsi="Times New Roman" w:cs="Times New Roman"/>
          <w:sz w:val="24"/>
          <w:szCs w:val="24"/>
        </w:rPr>
        <w:t>Министерства спорта Российской Федерации</w:t>
      </w:r>
      <w:r w:rsidRPr="00863287">
        <w:rPr>
          <w:rFonts w:ascii="Times New Roman" w:hAnsi="Times New Roman" w:cs="Times New Roman"/>
          <w:sz w:val="24"/>
          <w:szCs w:val="24"/>
        </w:rPr>
        <w:t xml:space="preserve"> от 12.09.2013 N 730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287">
        <w:rPr>
          <w:rFonts w:ascii="Times New Roman" w:hAnsi="Times New Roman" w:cs="Times New Roman"/>
          <w:sz w:val="24"/>
          <w:szCs w:val="24"/>
        </w:rPr>
        <w:t xml:space="preserve">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863287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863287">
        <w:rPr>
          <w:rFonts w:ascii="Times New Roman" w:hAnsi="Times New Roman" w:cs="Times New Roman"/>
          <w:sz w:val="24"/>
          <w:szCs w:val="24"/>
        </w:rPr>
        <w:t xml:space="preserve"> программ в области физической культуры и спорта и к срокам </w:t>
      </w:r>
      <w:proofErr w:type="gramStart"/>
      <w:r w:rsidRPr="0086328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863287">
        <w:rPr>
          <w:rFonts w:ascii="Times New Roman" w:hAnsi="Times New Roman" w:cs="Times New Roman"/>
          <w:sz w:val="24"/>
          <w:szCs w:val="24"/>
        </w:rPr>
        <w:t xml:space="preserve"> этим программам»; </w:t>
      </w:r>
    </w:p>
    <w:p w:rsidR="00863287" w:rsidRPr="00863287" w:rsidRDefault="00863287" w:rsidP="00863287">
      <w:pPr>
        <w:numPr>
          <w:ilvl w:val="0"/>
          <w:numId w:val="3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328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3287">
        <w:rPr>
          <w:rFonts w:ascii="Times New Roman" w:hAnsi="Times New Roman" w:cs="Times New Roman"/>
          <w:sz w:val="24"/>
          <w:szCs w:val="24"/>
        </w:rPr>
        <w:t xml:space="preserve"> </w:t>
      </w:r>
      <w:r w:rsidR="00522E97" w:rsidRPr="00BC3251">
        <w:rPr>
          <w:rFonts w:ascii="Times New Roman" w:hAnsi="Times New Roman" w:cs="Times New Roman"/>
          <w:sz w:val="24"/>
          <w:szCs w:val="24"/>
        </w:rPr>
        <w:t>Министерства спорта Российской Федерации</w:t>
      </w:r>
      <w:r w:rsidR="00522E97" w:rsidRPr="00863287">
        <w:rPr>
          <w:rFonts w:ascii="Times New Roman" w:hAnsi="Times New Roman" w:cs="Times New Roman"/>
          <w:sz w:val="24"/>
          <w:szCs w:val="24"/>
        </w:rPr>
        <w:t xml:space="preserve"> </w:t>
      </w:r>
      <w:r w:rsidRPr="00863287">
        <w:rPr>
          <w:rFonts w:ascii="Times New Roman" w:hAnsi="Times New Roman" w:cs="Times New Roman"/>
          <w:sz w:val="24"/>
          <w:szCs w:val="24"/>
        </w:rPr>
        <w:t>от 30.10.2015 N 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287">
        <w:rPr>
          <w:rFonts w:ascii="Times New Roman" w:hAnsi="Times New Roman" w:cs="Times New Roman"/>
          <w:sz w:val="24"/>
          <w:szCs w:val="24"/>
        </w:rPr>
        <w:t>«Об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863287" w:rsidRDefault="00863287" w:rsidP="00863287">
      <w:pPr>
        <w:numPr>
          <w:ilvl w:val="0"/>
          <w:numId w:val="3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328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3287">
        <w:rPr>
          <w:rFonts w:ascii="Times New Roman" w:hAnsi="Times New Roman" w:cs="Times New Roman"/>
          <w:sz w:val="24"/>
          <w:szCs w:val="24"/>
        </w:rPr>
        <w:t xml:space="preserve"> </w:t>
      </w:r>
      <w:r w:rsidR="00522E97" w:rsidRPr="00BC3251">
        <w:rPr>
          <w:rFonts w:ascii="Times New Roman" w:hAnsi="Times New Roman" w:cs="Times New Roman"/>
          <w:sz w:val="24"/>
          <w:szCs w:val="24"/>
        </w:rPr>
        <w:t>Министерства спорта Российской Федерации</w:t>
      </w:r>
      <w:r w:rsidR="00522E97" w:rsidRPr="00863287">
        <w:rPr>
          <w:rFonts w:ascii="Times New Roman" w:hAnsi="Times New Roman" w:cs="Times New Roman"/>
          <w:sz w:val="24"/>
          <w:szCs w:val="24"/>
        </w:rPr>
        <w:t xml:space="preserve"> </w:t>
      </w:r>
      <w:r w:rsidRPr="00863287">
        <w:rPr>
          <w:rFonts w:ascii="Times New Roman" w:hAnsi="Times New Roman" w:cs="Times New Roman"/>
          <w:sz w:val="24"/>
          <w:szCs w:val="24"/>
        </w:rPr>
        <w:t xml:space="preserve">от 12.09.2013 N 731«Об утверждении Порядка приема на обучение по дополнительным </w:t>
      </w:r>
      <w:proofErr w:type="spellStart"/>
      <w:r w:rsidRPr="00863287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863287">
        <w:rPr>
          <w:rFonts w:ascii="Times New Roman" w:hAnsi="Times New Roman" w:cs="Times New Roman"/>
          <w:sz w:val="24"/>
          <w:szCs w:val="24"/>
        </w:rPr>
        <w:t xml:space="preserve"> программам в области</w:t>
      </w:r>
      <w:r w:rsidR="00522E97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спорта»;</w:t>
      </w:r>
    </w:p>
    <w:p w:rsidR="00522E97" w:rsidRDefault="00522E97" w:rsidP="00863287">
      <w:pPr>
        <w:pStyle w:val="a8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2E97">
        <w:rPr>
          <w:rFonts w:ascii="Times New Roman" w:hAnsi="Times New Roman" w:cs="Times New Roman"/>
          <w:sz w:val="24"/>
          <w:szCs w:val="24"/>
        </w:rPr>
        <w:t>Приказом Министерства спорта Российской Федерации от 27.12.2013 № 1125 «Об утверждении особенностей организации и осуществления образовательной, тренировочной и  методической деятельности в област</w:t>
      </w:r>
      <w:r>
        <w:rPr>
          <w:rFonts w:ascii="Times New Roman" w:hAnsi="Times New Roman" w:cs="Times New Roman"/>
          <w:sz w:val="24"/>
          <w:szCs w:val="24"/>
        </w:rPr>
        <w:t>и физической культуры и спорта».</w:t>
      </w:r>
    </w:p>
    <w:p w:rsidR="00522E97" w:rsidRPr="00BC3251" w:rsidRDefault="00522E97" w:rsidP="00522E97">
      <w:pPr>
        <w:pStyle w:val="11"/>
        <w:numPr>
          <w:ilvl w:val="0"/>
          <w:numId w:val="34"/>
        </w:numPr>
        <w:tabs>
          <w:tab w:val="num" w:pos="1080"/>
        </w:tabs>
        <w:spacing w:line="240" w:lineRule="auto"/>
        <w:jc w:val="left"/>
        <w:rPr>
          <w:color w:val="000000"/>
          <w:sz w:val="24"/>
          <w:szCs w:val="24"/>
        </w:rPr>
      </w:pPr>
      <w:r w:rsidRPr="00BC3251">
        <w:rPr>
          <w:color w:val="000000"/>
          <w:sz w:val="24"/>
          <w:szCs w:val="24"/>
        </w:rPr>
        <w:t xml:space="preserve">Типовым Положением об учреждении дополнительного образования детей </w:t>
      </w:r>
      <w:r w:rsidRPr="00BC3251">
        <w:rPr>
          <w:sz w:val="24"/>
          <w:szCs w:val="24"/>
        </w:rPr>
        <w:t xml:space="preserve">от 26 июня </w:t>
      </w:r>
      <w:smartTag w:uri="urn:schemas-microsoft-com:office:smarttags" w:element="metricconverter">
        <w:smartTagPr>
          <w:attr w:name="ProductID" w:val="2012 г"/>
        </w:smartTagPr>
        <w:r w:rsidRPr="00BC3251">
          <w:rPr>
            <w:sz w:val="24"/>
            <w:szCs w:val="24"/>
          </w:rPr>
          <w:t>2012 г</w:t>
        </w:r>
      </w:smartTag>
      <w:r w:rsidRPr="00BC3251">
        <w:rPr>
          <w:sz w:val="24"/>
          <w:szCs w:val="24"/>
        </w:rPr>
        <w:t>. № 504.</w:t>
      </w:r>
    </w:p>
    <w:p w:rsidR="00522E97" w:rsidRPr="00BC3251" w:rsidRDefault="00522E97" w:rsidP="00522E97">
      <w:pPr>
        <w:pStyle w:val="11"/>
        <w:numPr>
          <w:ilvl w:val="0"/>
          <w:numId w:val="34"/>
        </w:numPr>
        <w:tabs>
          <w:tab w:val="num" w:pos="1080"/>
        </w:tabs>
        <w:spacing w:line="240" w:lineRule="auto"/>
        <w:jc w:val="left"/>
        <w:rPr>
          <w:color w:val="000000"/>
          <w:sz w:val="24"/>
          <w:szCs w:val="24"/>
        </w:rPr>
      </w:pPr>
      <w:r w:rsidRPr="00BC3251">
        <w:rPr>
          <w:color w:val="000000"/>
          <w:sz w:val="24"/>
          <w:szCs w:val="24"/>
        </w:rPr>
        <w:t xml:space="preserve">Санитарно-эпидемиологическими правилами  и нормативными </w:t>
      </w:r>
      <w:proofErr w:type="spellStart"/>
      <w:r w:rsidRPr="00BC3251">
        <w:rPr>
          <w:color w:val="000000"/>
          <w:sz w:val="24"/>
          <w:szCs w:val="24"/>
        </w:rPr>
        <w:t>СанПиН</w:t>
      </w:r>
      <w:proofErr w:type="spellEnd"/>
      <w:r w:rsidRPr="00BC3251">
        <w:rPr>
          <w:color w:val="000000"/>
          <w:sz w:val="24"/>
          <w:szCs w:val="24"/>
        </w:rPr>
        <w:t xml:space="preserve"> 2.4.4 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образования)</w:t>
      </w:r>
    </w:p>
    <w:p w:rsidR="002945D9" w:rsidRDefault="00BC3251" w:rsidP="00522E97">
      <w:pPr>
        <w:pStyle w:val="11"/>
        <w:spacing w:line="240" w:lineRule="auto"/>
        <w:jc w:val="left"/>
      </w:pPr>
      <w:r w:rsidRPr="00BC3251">
        <w:rPr>
          <w:sz w:val="24"/>
          <w:szCs w:val="24"/>
        </w:rPr>
        <w:t xml:space="preserve">МБОУ ДО Идринская ДЮСШ  </w:t>
      </w:r>
      <w:r w:rsidR="001F3E08">
        <w:rPr>
          <w:sz w:val="24"/>
          <w:szCs w:val="24"/>
        </w:rPr>
        <w:t>т</w:t>
      </w:r>
      <w:r w:rsidR="001F3E08" w:rsidRPr="00BC3251">
        <w:rPr>
          <w:sz w:val="24"/>
          <w:szCs w:val="24"/>
        </w:rPr>
        <w:t xml:space="preserve">акже </w:t>
      </w:r>
      <w:r w:rsidRPr="00BC3251">
        <w:rPr>
          <w:color w:val="000000"/>
          <w:sz w:val="24"/>
          <w:szCs w:val="24"/>
        </w:rPr>
        <w:t xml:space="preserve">руководствуется в своей деятельности указами Президента Российской Федерации, постановлениями и распоряжениями Правительства Российской Федерации, Законами Красноярского края, решениями  районного Совета депутатов </w:t>
      </w:r>
      <w:proofErr w:type="spellStart"/>
      <w:r w:rsidRPr="00BC3251">
        <w:rPr>
          <w:color w:val="000000"/>
          <w:sz w:val="24"/>
          <w:szCs w:val="24"/>
        </w:rPr>
        <w:t>Идринского</w:t>
      </w:r>
      <w:proofErr w:type="spellEnd"/>
      <w:r w:rsidRPr="00BC3251">
        <w:rPr>
          <w:color w:val="000000"/>
          <w:sz w:val="24"/>
          <w:szCs w:val="24"/>
        </w:rPr>
        <w:t xml:space="preserve"> района, постановлениями и распоряжениями Главы района, приказами </w:t>
      </w:r>
      <w:r w:rsidR="007A3EC8">
        <w:rPr>
          <w:color w:val="000000"/>
          <w:sz w:val="24"/>
          <w:szCs w:val="24"/>
        </w:rPr>
        <w:t>начальника</w:t>
      </w:r>
      <w:r w:rsidRPr="00BC3251">
        <w:rPr>
          <w:color w:val="000000"/>
          <w:sz w:val="24"/>
          <w:szCs w:val="24"/>
        </w:rPr>
        <w:t xml:space="preserve"> </w:t>
      </w:r>
      <w:r w:rsidR="007A3EC8">
        <w:rPr>
          <w:color w:val="000000"/>
          <w:sz w:val="24"/>
          <w:szCs w:val="24"/>
        </w:rPr>
        <w:t>отдела</w:t>
      </w:r>
      <w:r w:rsidRPr="00BC3251">
        <w:rPr>
          <w:color w:val="000000"/>
          <w:sz w:val="24"/>
          <w:szCs w:val="24"/>
        </w:rPr>
        <w:t xml:space="preserve"> образования администрации </w:t>
      </w:r>
      <w:proofErr w:type="spellStart"/>
      <w:r w:rsidRPr="00BC3251">
        <w:rPr>
          <w:color w:val="000000"/>
          <w:sz w:val="24"/>
          <w:szCs w:val="24"/>
        </w:rPr>
        <w:t>Идринского</w:t>
      </w:r>
      <w:proofErr w:type="spellEnd"/>
      <w:r w:rsidRPr="00BC3251">
        <w:rPr>
          <w:color w:val="000000"/>
          <w:sz w:val="24"/>
          <w:szCs w:val="24"/>
        </w:rPr>
        <w:t xml:space="preserve"> района и Уставом.</w:t>
      </w:r>
    </w:p>
    <w:p w:rsidR="0070745B" w:rsidRPr="00832E3B" w:rsidRDefault="0070745B" w:rsidP="0070745B">
      <w:pPr>
        <w:pStyle w:val="a5"/>
        <w:spacing w:before="0" w:beforeAutospacing="0" w:after="0" w:afterAutospacing="0"/>
        <w:jc w:val="center"/>
        <w:rPr>
          <w:b/>
        </w:rPr>
      </w:pPr>
      <w:r w:rsidRPr="00832E3B">
        <w:rPr>
          <w:b/>
        </w:rPr>
        <w:t>Организационно – правовое обеспечение деятельности</w:t>
      </w:r>
    </w:p>
    <w:p w:rsidR="005B18B7" w:rsidRPr="005B18B7" w:rsidRDefault="005B18B7" w:rsidP="005B18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B18B7">
        <w:rPr>
          <w:rFonts w:ascii="Times New Roman" w:hAnsi="Times New Roman" w:cs="Times New Roman"/>
          <w:sz w:val="24"/>
          <w:szCs w:val="24"/>
        </w:rPr>
        <w:t xml:space="preserve">В МБОУ ДО Идринская ДЮСШ </w:t>
      </w:r>
      <w:r w:rsidR="00810A57" w:rsidRPr="005B18B7">
        <w:rPr>
          <w:rFonts w:ascii="Times New Roman" w:hAnsi="Times New Roman" w:cs="Times New Roman"/>
          <w:color w:val="000000"/>
          <w:sz w:val="24"/>
          <w:szCs w:val="24"/>
        </w:rPr>
        <w:t>разработаны</w:t>
      </w:r>
      <w:r w:rsidR="00810A57" w:rsidRPr="005B18B7">
        <w:rPr>
          <w:rFonts w:ascii="Times New Roman" w:hAnsi="Times New Roman" w:cs="Times New Roman"/>
          <w:sz w:val="24"/>
          <w:szCs w:val="24"/>
        </w:rPr>
        <w:t xml:space="preserve"> и </w:t>
      </w:r>
      <w:r w:rsidRPr="005B18B7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t>следующие документы, являющиеся нормативно-правовыми локальными  законодательными актами, определяющими направления образовательной деятельности спортивной школы:</w:t>
      </w:r>
    </w:p>
    <w:p w:rsidR="0071340C" w:rsidRPr="0071340C" w:rsidRDefault="0071340C" w:rsidP="0071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• Устав 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r w:rsidRPr="0071340C">
        <w:rPr>
          <w:rFonts w:ascii="Times New Roman" w:hAnsi="Times New Roman" w:cs="Times New Roman"/>
          <w:bCs/>
          <w:sz w:val="24"/>
          <w:szCs w:val="24"/>
        </w:rPr>
        <w:t xml:space="preserve">Лицензия  </w:t>
      </w:r>
      <w:r>
        <w:rPr>
          <w:rFonts w:ascii="Times New Roman" w:hAnsi="Times New Roman" w:cs="Times New Roman"/>
          <w:sz w:val="24"/>
          <w:szCs w:val="24"/>
        </w:rPr>
        <w:t>с приложением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• Правила внутреннего трудового распорядка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• Правила внутреннего распорядка </w:t>
      </w:r>
      <w:proofErr w:type="gramStart"/>
      <w:r w:rsidRPr="0071340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1340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Штатное расписание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• Должностные инструкции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• Положение об оплате труда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>• Положение о порядке хранения и использования персональных данных работников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Тарификационный список педагогического состава 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• Режим (расписание) занятий обучающихся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• Порядок и основания перевода, отчисления и </w:t>
      </w:r>
      <w:proofErr w:type="gramStart"/>
      <w:r w:rsidRPr="0071340C">
        <w:rPr>
          <w:rFonts w:ascii="Times New Roman" w:hAnsi="Times New Roman" w:cs="Times New Roman"/>
          <w:color w:val="000000"/>
          <w:sz w:val="24"/>
          <w:szCs w:val="24"/>
        </w:rPr>
        <w:t>восстановления</w:t>
      </w:r>
      <w:proofErr w:type="gramEnd"/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Положение об организации методической работы, деятельности методического совета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Положение о формах </w:t>
      </w:r>
      <w:proofErr w:type="gramStart"/>
      <w:r w:rsidRPr="0071340C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 по дополнительным образовательным программам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Правила приема обучающихся на обучение по </w:t>
      </w:r>
      <w:proofErr w:type="spellStart"/>
      <w:r w:rsidRPr="0071340C">
        <w:rPr>
          <w:rFonts w:ascii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Положение о внутреннем контроле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>•Порядок оформления возникновения, приостановление и прекращения отношений м</w:t>
      </w:r>
      <w:r w:rsidR="00810A57">
        <w:rPr>
          <w:rFonts w:ascii="Times New Roman" w:hAnsi="Times New Roman" w:cs="Times New Roman"/>
          <w:color w:val="000000"/>
          <w:sz w:val="24"/>
          <w:szCs w:val="24"/>
        </w:rPr>
        <w:t>ежду образовательной организацией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обучающими и (или) родителями </w:t>
      </w:r>
    </w:p>
    <w:p w:rsidR="0071340C" w:rsidRP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>• Порядок оказания платных образовательных услуг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br/>
        <w:t>•Положение о комиссии по урегулированию споров между участниками образовательного процесса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• Режим рабочего времени и времени отдыха (коллективный договор)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• Порядок проведения аттестации,  в целях подтверждения соответствия педагогических работников занимаемым ими должностям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• Регламент (порядок) оказания муниципальных (государственных) услуг </w:t>
      </w:r>
    </w:p>
    <w:p w:rsidR="0071340C" w:rsidRP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>• Положение о режиме занятий обучающихся по дополнительным общеобразовательным программам</w:t>
      </w:r>
    </w:p>
    <w:p w:rsidR="0071340C" w:rsidRPr="0071340C" w:rsidRDefault="0071340C" w:rsidP="0071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>• Положение о системе форм, периодичности и порядке  текущего контроля успеваемости  промежуточной и итоговой аттестации обучающихся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Положение (порядок) приема на обучение по дополнительным </w:t>
      </w:r>
      <w:proofErr w:type="spellStart"/>
      <w:r w:rsidRPr="0071340C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предпрофессиональным</w:t>
      </w:r>
      <w:proofErr w:type="spellEnd"/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0C">
        <w:rPr>
          <w:rFonts w:ascii="Times New Roman" w:hAnsi="Times New Roman" w:cs="Times New Roman"/>
          <w:sz w:val="24"/>
          <w:szCs w:val="24"/>
        </w:rPr>
        <w:t xml:space="preserve">• Положение о приемной комиссии на дополнительные </w:t>
      </w:r>
      <w:proofErr w:type="spellStart"/>
      <w:r w:rsidRPr="0071340C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71340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71340C">
        <w:rPr>
          <w:rFonts w:ascii="Times New Roman" w:hAnsi="Times New Roman" w:cs="Times New Roman"/>
          <w:sz w:val="24"/>
          <w:szCs w:val="24"/>
        </w:rPr>
        <w:br/>
        <w:t xml:space="preserve">• Положение об апелляционной комиссии на дополнительные </w:t>
      </w:r>
      <w:proofErr w:type="spellStart"/>
      <w:r w:rsidRPr="0071340C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71340C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71340C" w:rsidRPr="0071340C" w:rsidRDefault="0071340C" w:rsidP="0071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0C">
        <w:rPr>
          <w:rFonts w:ascii="Times New Roman" w:hAnsi="Times New Roman" w:cs="Times New Roman"/>
          <w:sz w:val="24"/>
          <w:szCs w:val="24"/>
        </w:rPr>
        <w:t xml:space="preserve">• Положение (порядок) о дополнительном отборе на дополнительные </w:t>
      </w:r>
      <w:proofErr w:type="spellStart"/>
      <w:r w:rsidRPr="0071340C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71340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71340C">
        <w:rPr>
          <w:rFonts w:ascii="Times New Roman" w:hAnsi="Times New Roman" w:cs="Times New Roman"/>
          <w:sz w:val="24"/>
          <w:szCs w:val="24"/>
        </w:rPr>
        <w:br/>
        <w:t xml:space="preserve">• Положение, устанавливающее порядок </w:t>
      </w:r>
      <w:proofErr w:type="gramStart"/>
      <w:r w:rsidRPr="0071340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1340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40C">
        <w:rPr>
          <w:rFonts w:ascii="Times New Roman" w:hAnsi="Times New Roman" w:cs="Times New Roman"/>
          <w:sz w:val="24"/>
          <w:szCs w:val="24"/>
        </w:rPr>
        <w:t xml:space="preserve">• Положение о дополнительном годе обучения по дополнительным </w:t>
      </w:r>
      <w:proofErr w:type="spellStart"/>
      <w:r w:rsidRPr="0071340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71340C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Pr="0071340C">
        <w:rPr>
          <w:rFonts w:ascii="Times New Roman" w:hAnsi="Times New Roman" w:cs="Times New Roman"/>
          <w:sz w:val="24"/>
          <w:szCs w:val="24"/>
        </w:rPr>
        <w:br/>
        <w:t xml:space="preserve">• Образовательная  программа МБОУ ДО Идринская ДЮСШ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sz w:val="24"/>
          <w:szCs w:val="24"/>
        </w:rPr>
        <w:t>• Дополнительные общеобразовательные  программы в области физической культуры и спорта: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40C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предпрофессиональные</w:t>
      </w:r>
      <w:proofErr w:type="spellEnd"/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1340C">
        <w:rPr>
          <w:rFonts w:ascii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340C" w:rsidRDefault="0071340C" w:rsidP="0071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• Рабочие программы </w:t>
      </w:r>
    </w:p>
    <w:p w:rsidR="005B18B7" w:rsidRPr="0071340C" w:rsidRDefault="005B18B7" w:rsidP="005B18B7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40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  учреждение   дополнительного образования Идринская детско-юно</w:t>
      </w:r>
      <w:r w:rsidR="00810A57">
        <w:rPr>
          <w:rFonts w:ascii="Times New Roman" w:hAnsi="Times New Roman" w:cs="Times New Roman"/>
          <w:sz w:val="24"/>
          <w:szCs w:val="24"/>
        </w:rPr>
        <w:t>шеская спортивная  школа создана</w:t>
      </w:r>
      <w:r w:rsidRPr="0071340C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</w:t>
      </w:r>
      <w:proofErr w:type="spellStart"/>
      <w:r w:rsidRPr="0071340C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71340C">
        <w:rPr>
          <w:rFonts w:ascii="Times New Roman" w:hAnsi="Times New Roman" w:cs="Times New Roman"/>
          <w:sz w:val="24"/>
          <w:szCs w:val="24"/>
        </w:rPr>
        <w:t xml:space="preserve"> района от 18.04.2002г. №84 - </w:t>
      </w:r>
      <w:proofErr w:type="spellStart"/>
      <w:proofErr w:type="gramStart"/>
      <w:r w:rsidRPr="0071340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1340C">
        <w:rPr>
          <w:rFonts w:ascii="Times New Roman" w:hAnsi="Times New Roman" w:cs="Times New Roman"/>
          <w:sz w:val="24"/>
          <w:szCs w:val="24"/>
        </w:rPr>
        <w:t>, для оказания услуг в целях обеспечения реализации, предусмотренных законодательством Российской Федерации, полномочий, в сфере физической культуры и спорта.</w:t>
      </w:r>
    </w:p>
    <w:p w:rsidR="005B18B7" w:rsidRPr="0071340C" w:rsidRDefault="005B18B7" w:rsidP="005B18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b/>
          <w:bCs/>
          <w:sz w:val="24"/>
          <w:szCs w:val="24"/>
        </w:rPr>
        <w:t>Основной целью</w:t>
      </w:r>
      <w:r w:rsidRPr="0071340C">
        <w:rPr>
          <w:rFonts w:ascii="Times New Roman" w:hAnsi="Times New Roman" w:cs="Times New Roman"/>
          <w:bCs/>
          <w:sz w:val="24"/>
          <w:szCs w:val="24"/>
        </w:rPr>
        <w:t xml:space="preserve"> обучения и воспитания учащихся </w:t>
      </w:r>
      <w:r w:rsidRPr="0071340C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   дополнительного образования Идринская детско-юношеская спортивная  школа  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71340C">
        <w:rPr>
          <w:rFonts w:ascii="Times New Roman" w:hAnsi="Times New Roman" w:cs="Times New Roman"/>
          <w:sz w:val="24"/>
          <w:szCs w:val="24"/>
        </w:rPr>
        <w:t xml:space="preserve">    реализация образовательных программ физкультурно-спортивной направленности по 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t>волейболу, легкой  атлетике, футболу.</w:t>
      </w:r>
    </w:p>
    <w:p w:rsidR="005B18B7" w:rsidRPr="0071340C" w:rsidRDefault="005B18B7" w:rsidP="005B18B7">
      <w:pPr>
        <w:tabs>
          <w:tab w:val="left" w:pos="567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340C">
        <w:rPr>
          <w:rFonts w:ascii="Times New Roman" w:hAnsi="Times New Roman" w:cs="Times New Roman"/>
          <w:b/>
          <w:color w:val="000000"/>
          <w:sz w:val="24"/>
          <w:szCs w:val="24"/>
        </w:rPr>
        <w:t>Основными задачами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являются формирование общей культуры, укрепление здоровья учащихся, повышение  уровня спортивных успехов, подготовка перспективных спортсменов для комплектования сборных команд района и  Красноярского края, удовлетворения потребности детей </w:t>
      </w:r>
      <w:r w:rsidR="00FA21F6"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и взрослых </w:t>
      </w:r>
      <w:r w:rsidRPr="0071340C">
        <w:rPr>
          <w:rFonts w:ascii="Times New Roman" w:hAnsi="Times New Roman" w:cs="Times New Roman"/>
          <w:color w:val="000000"/>
          <w:sz w:val="24"/>
          <w:szCs w:val="24"/>
        </w:rPr>
        <w:t xml:space="preserve">в занятиях физической культурой и спортом. </w:t>
      </w:r>
    </w:p>
    <w:p w:rsidR="005B18B7" w:rsidRPr="005B18B7" w:rsidRDefault="005B18B7" w:rsidP="005B18B7">
      <w:pPr>
        <w:tabs>
          <w:tab w:val="left" w:pos="567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40C">
        <w:rPr>
          <w:rFonts w:ascii="Times New Roman" w:hAnsi="Times New Roman" w:cs="Times New Roman"/>
          <w:color w:val="000000"/>
          <w:sz w:val="24"/>
          <w:szCs w:val="24"/>
        </w:rPr>
        <w:tab/>
        <w:t>Учреждение призвано обеспечить необходимые условия для личностного развития, адаптации к жизни в обществе, организацию содержательного досуга средствами физической культуры и спорта, обеспечение проведения спортивно-массовых мероприятий, в том числе мероприятий краевого проекта «Школьная</w:t>
      </w:r>
      <w:r w:rsidRPr="005B18B7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спортивная лига» и «Президентские состязания».</w:t>
      </w:r>
    </w:p>
    <w:p w:rsidR="005B18B7" w:rsidRPr="005B18B7" w:rsidRDefault="005B18B7" w:rsidP="005B18B7">
      <w:pPr>
        <w:pStyle w:val="af"/>
        <w:spacing w:after="0"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lastRenderedPageBreak/>
        <w:t>В характеристике и видах реализуемых Учреждением образовательных программ нашли свое отражение современные технологии, формы и способы решения поставленных задач.</w:t>
      </w:r>
    </w:p>
    <w:p w:rsidR="005B18B7" w:rsidRPr="005B18B7" w:rsidRDefault="005B18B7" w:rsidP="005B18B7">
      <w:pPr>
        <w:pStyle w:val="af"/>
        <w:spacing w:after="0" w:line="24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B18B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программа МБОУ ДО  Идринская ДЮСШ состоит из  дополнительных общеобразовательных программ физкультурно-спортивной направленности: </w:t>
      </w:r>
    </w:p>
    <w:p w:rsidR="005B18B7" w:rsidRPr="005B18B7" w:rsidRDefault="005B18B7" w:rsidP="005B18B7">
      <w:pPr>
        <w:numPr>
          <w:ilvl w:val="0"/>
          <w:numId w:val="27"/>
        </w:numPr>
        <w:tabs>
          <w:tab w:val="clear" w:pos="720"/>
          <w:tab w:val="num" w:pos="0"/>
          <w:tab w:val="left" w:pos="18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 xml:space="preserve"> Дополнительных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</w:rPr>
        <w:t>общеразвивающих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</w:rPr>
        <w:t xml:space="preserve">  программ по волейболу, футболу и лёгкой атлетики – от 1 года  и  бессрочно;</w:t>
      </w:r>
    </w:p>
    <w:p w:rsidR="005B18B7" w:rsidRPr="005B18B7" w:rsidRDefault="005B18B7" w:rsidP="005B18B7">
      <w:pPr>
        <w:numPr>
          <w:ilvl w:val="0"/>
          <w:numId w:val="27"/>
        </w:numPr>
        <w:tabs>
          <w:tab w:val="clear" w:pos="720"/>
          <w:tab w:val="num" w:pos="0"/>
          <w:tab w:val="left" w:pos="18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 xml:space="preserve"> Дополнительных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</w:rPr>
        <w:t>предпрофессиональных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</w:rPr>
        <w:t xml:space="preserve"> программ: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>-  по легкой атлетике – от 6 лет;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>-  по футболу – от 8 до 10 лет;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>- по волейболу – от 8 до 10 лет.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ab/>
      </w:r>
      <w:r w:rsidRPr="005B18B7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</w:t>
      </w:r>
      <w:proofErr w:type="spellStart"/>
      <w:r w:rsidRPr="005B18B7">
        <w:rPr>
          <w:rFonts w:ascii="Times New Roman" w:hAnsi="Times New Roman" w:cs="Times New Roman"/>
          <w:b/>
          <w:bCs/>
          <w:sz w:val="24"/>
          <w:szCs w:val="24"/>
        </w:rPr>
        <w:t>общеразвивающие</w:t>
      </w:r>
      <w:proofErr w:type="spellEnd"/>
      <w:r w:rsidRPr="005B18B7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программы</w:t>
      </w:r>
      <w:r w:rsidRPr="005B1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направлены на физическое воспитание личности, выявление одаренных детей, получение ими начальных знаний о физической культуре и спорте.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Дополнительные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общеразвивающие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программы в МБОУ ДО Идринская ДЮСШ: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Разработаны</w:t>
      </w:r>
      <w:proofErr w:type="gram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учреждением самостоятельно, утверждены в установленном порядке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Реализуются на спортивно-оздоровительном этапе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Без ограничения возраста</w:t>
      </w:r>
    </w:p>
    <w:p w:rsidR="005B18B7" w:rsidRPr="00D036E8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036E8">
        <w:rPr>
          <w:rFonts w:ascii="Times New Roman" w:hAnsi="Times New Roman" w:cs="Times New Roman"/>
          <w:bCs/>
          <w:sz w:val="24"/>
          <w:szCs w:val="24"/>
          <w:lang w:eastAsia="ar-SA"/>
        </w:rPr>
        <w:t>Срок реализации – от 1 года и бессрочно</w:t>
      </w:r>
    </w:p>
    <w:p w:rsidR="005B18B7" w:rsidRPr="00D036E8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036E8">
        <w:rPr>
          <w:rFonts w:ascii="Times New Roman" w:hAnsi="Times New Roman" w:cs="Times New Roman"/>
          <w:bCs/>
          <w:sz w:val="24"/>
          <w:szCs w:val="24"/>
          <w:lang w:eastAsia="ar-SA"/>
        </w:rPr>
        <w:t>Продолжительность годового учебного графика – не менее 36 недель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036E8">
        <w:rPr>
          <w:rFonts w:ascii="Times New Roman" w:hAnsi="Times New Roman" w:cs="Times New Roman"/>
          <w:bCs/>
          <w:sz w:val="24"/>
          <w:szCs w:val="24"/>
          <w:lang w:eastAsia="ar-SA"/>
        </w:rPr>
        <w:t>Требования</w:t>
      </w: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для зачисления установлены локальным актом учреждения (правила приема)</w:t>
      </w:r>
    </w:p>
    <w:p w:rsidR="005B18B7" w:rsidRPr="005B18B7" w:rsidRDefault="005B18B7" w:rsidP="005B18B7">
      <w:pPr>
        <w:numPr>
          <w:ilvl w:val="0"/>
          <w:numId w:val="29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Соблюдаются требования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СанПина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8B7">
        <w:rPr>
          <w:rFonts w:ascii="Times New Roman" w:hAnsi="Times New Roman" w:cs="Times New Roman"/>
          <w:bCs/>
          <w:sz w:val="24"/>
          <w:szCs w:val="24"/>
        </w:rPr>
        <w:tab/>
      </w:r>
      <w:r w:rsidRPr="005B18B7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</w:t>
      </w:r>
      <w:proofErr w:type="spellStart"/>
      <w:r w:rsidRPr="005B18B7">
        <w:rPr>
          <w:rFonts w:ascii="Times New Roman" w:hAnsi="Times New Roman" w:cs="Times New Roman"/>
          <w:b/>
          <w:bCs/>
          <w:sz w:val="24"/>
          <w:szCs w:val="24"/>
        </w:rPr>
        <w:t>предпрофессиональные</w:t>
      </w:r>
      <w:proofErr w:type="spellEnd"/>
      <w:r w:rsidRPr="005B18B7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программы</w:t>
      </w:r>
      <w:r w:rsidRPr="005B18B7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5B18B7">
        <w:rPr>
          <w:rFonts w:ascii="Times New Roman" w:hAnsi="Times New Roman" w:cs="Times New Roman"/>
          <w:bCs/>
          <w:sz w:val="24"/>
          <w:szCs w:val="24"/>
        </w:rPr>
        <w:t xml:space="preserve">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спорта. 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Основные задачи дополнительных </w:t>
      </w:r>
      <w:proofErr w:type="spellStart"/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предпрофессиональных</w:t>
      </w:r>
      <w:proofErr w:type="spellEnd"/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программ</w:t>
      </w:r>
    </w:p>
    <w:p w:rsidR="005B18B7" w:rsidRPr="005B18B7" w:rsidRDefault="005B18B7" w:rsidP="005B18B7">
      <w:pPr>
        <w:numPr>
          <w:ilvl w:val="0"/>
          <w:numId w:val="30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5B18B7" w:rsidRPr="005B18B7" w:rsidRDefault="005B18B7" w:rsidP="005B18B7">
      <w:pPr>
        <w:numPr>
          <w:ilvl w:val="0"/>
          <w:numId w:val="30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формирование культуры здорового и безопасного образа жизни, укрепление здоровья </w:t>
      </w:r>
      <w:proofErr w:type="gram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обучающихся</w:t>
      </w:r>
      <w:proofErr w:type="gram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5B18B7" w:rsidRPr="005B18B7" w:rsidRDefault="005B18B7" w:rsidP="005B18B7">
      <w:pPr>
        <w:numPr>
          <w:ilvl w:val="0"/>
          <w:numId w:val="30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формирование навыков адаптации к жизни в обществе, профессиональной ориентации;</w:t>
      </w:r>
    </w:p>
    <w:p w:rsidR="005B18B7" w:rsidRPr="005B18B7" w:rsidRDefault="005B18B7" w:rsidP="005B18B7">
      <w:pPr>
        <w:numPr>
          <w:ilvl w:val="0"/>
          <w:numId w:val="30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выявление и поддержка детей, проявивших выдающиеся способности в спорте.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Направленность дополнительных </w:t>
      </w:r>
      <w:proofErr w:type="spellStart"/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предпрофессиональных</w:t>
      </w:r>
      <w:proofErr w:type="spellEnd"/>
      <w:r w:rsidRPr="005B18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программ</w:t>
      </w:r>
    </w:p>
    <w:p w:rsidR="005B18B7" w:rsidRPr="005B18B7" w:rsidRDefault="005B18B7" w:rsidP="005B18B7">
      <w:pPr>
        <w:numPr>
          <w:ilvl w:val="0"/>
          <w:numId w:val="31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отбор одаренных детей;</w:t>
      </w:r>
    </w:p>
    <w:p w:rsidR="005B18B7" w:rsidRPr="005B18B7" w:rsidRDefault="005B18B7" w:rsidP="005B18B7">
      <w:pPr>
        <w:numPr>
          <w:ilvl w:val="0"/>
          <w:numId w:val="31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создание условий для физического воспитания и физического развития детей;</w:t>
      </w:r>
    </w:p>
    <w:p w:rsidR="005B18B7" w:rsidRPr="005B18B7" w:rsidRDefault="005B18B7" w:rsidP="005B18B7">
      <w:pPr>
        <w:numPr>
          <w:ilvl w:val="0"/>
          <w:numId w:val="31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получение детьми начальных знаний, умений, навыков в области физической культуры и спорта (в том числе в избранном виде спорта);</w:t>
      </w:r>
    </w:p>
    <w:p w:rsidR="005B18B7" w:rsidRPr="005B18B7" w:rsidRDefault="005B18B7" w:rsidP="005B18B7">
      <w:pPr>
        <w:numPr>
          <w:ilvl w:val="0"/>
          <w:numId w:val="31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подготовку к успешному переводу с этапов на этапы спортивной подготовки, в том числе в дальнейшем для освоения программам спортивной подготовки;</w:t>
      </w:r>
    </w:p>
    <w:p w:rsidR="005B18B7" w:rsidRPr="005B18B7" w:rsidRDefault="005B18B7" w:rsidP="005B18B7">
      <w:pPr>
        <w:numPr>
          <w:ilvl w:val="0"/>
          <w:numId w:val="31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спорта. 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Дополнительные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предпрофессиональные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программы в области физической культуры и спорта в МБОУ ДО Идринская ДЮСШ:</w:t>
      </w:r>
    </w:p>
    <w:p w:rsidR="005B18B7" w:rsidRPr="005B18B7" w:rsidRDefault="005B18B7" w:rsidP="005B18B7">
      <w:pPr>
        <w:numPr>
          <w:ilvl w:val="0"/>
          <w:numId w:val="32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Разработаны</w:t>
      </w:r>
      <w:proofErr w:type="gram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учреждением самостоятельно, утверждены в установленном порядке</w:t>
      </w:r>
    </w:p>
    <w:p w:rsidR="005B18B7" w:rsidRPr="005B18B7" w:rsidRDefault="005B18B7" w:rsidP="005B18B7">
      <w:pPr>
        <w:numPr>
          <w:ilvl w:val="0"/>
          <w:numId w:val="32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Учтены требования Федеральных государственных требований к минимуму содержания, структуре,</w:t>
      </w:r>
      <w:r w:rsidR="00D036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условиям реализации</w:t>
      </w:r>
    </w:p>
    <w:p w:rsidR="005B18B7" w:rsidRPr="005B18B7" w:rsidRDefault="005B18B7" w:rsidP="005B18B7">
      <w:pPr>
        <w:numPr>
          <w:ilvl w:val="0"/>
          <w:numId w:val="32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Реализуются на этапах спортивной подготовки: 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начальной подготовки – до 3 лет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тренировочный (базовой подготовки) – до 2 лет</w:t>
      </w:r>
    </w:p>
    <w:p w:rsidR="005B18B7" w:rsidRPr="005B18B7" w:rsidRDefault="005B18B7" w:rsidP="005B18B7">
      <w:pPr>
        <w:tabs>
          <w:tab w:val="left" w:pos="18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тренировочный (спортивной специализации) – до 3 лет</w:t>
      </w:r>
    </w:p>
    <w:p w:rsidR="005B18B7" w:rsidRPr="005B18B7" w:rsidRDefault="005B18B7" w:rsidP="005B18B7">
      <w:pPr>
        <w:numPr>
          <w:ilvl w:val="0"/>
          <w:numId w:val="33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Дети до 18 лет</w:t>
      </w:r>
    </w:p>
    <w:p w:rsidR="005B18B7" w:rsidRPr="005B18B7" w:rsidRDefault="005B18B7" w:rsidP="005B18B7">
      <w:pPr>
        <w:numPr>
          <w:ilvl w:val="0"/>
          <w:numId w:val="33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Срок обучения – от 6 до 10 лет</w:t>
      </w:r>
    </w:p>
    <w:p w:rsidR="005B18B7" w:rsidRPr="005B18B7" w:rsidRDefault="005B18B7" w:rsidP="005B18B7">
      <w:pPr>
        <w:numPr>
          <w:ilvl w:val="0"/>
          <w:numId w:val="33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Продолжительность годового уче</w:t>
      </w:r>
      <w:r w:rsidR="000A1E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бного графика– </w:t>
      </w:r>
      <w:proofErr w:type="gramStart"/>
      <w:r w:rsidR="000A1EFE">
        <w:rPr>
          <w:rFonts w:ascii="Times New Roman" w:hAnsi="Times New Roman" w:cs="Times New Roman"/>
          <w:bCs/>
          <w:sz w:val="24"/>
          <w:szCs w:val="24"/>
          <w:lang w:eastAsia="ar-SA"/>
        </w:rPr>
        <w:t>не</w:t>
      </w:r>
      <w:proofErr w:type="gramEnd"/>
      <w:r w:rsidR="000A1E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менее  46</w:t>
      </w: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недель</w:t>
      </w:r>
    </w:p>
    <w:p w:rsidR="005B18B7" w:rsidRPr="005B18B7" w:rsidRDefault="005B18B7" w:rsidP="005B18B7">
      <w:pPr>
        <w:numPr>
          <w:ilvl w:val="0"/>
          <w:numId w:val="33"/>
        </w:numPr>
        <w:tabs>
          <w:tab w:val="left" w:pos="18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Требования для зачисления </w:t>
      </w:r>
      <w:proofErr w:type="spellStart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>устанавлены</w:t>
      </w:r>
      <w:proofErr w:type="spellEnd"/>
      <w:r w:rsidRPr="005B18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локальным актом учреждения (правила приема)</w:t>
      </w:r>
    </w:p>
    <w:p w:rsidR="005B18B7" w:rsidRPr="005B18B7" w:rsidRDefault="005B18B7" w:rsidP="005B18B7">
      <w:pPr>
        <w:pStyle w:val="210"/>
        <w:widowControl/>
        <w:jc w:val="left"/>
        <w:rPr>
          <w:b/>
          <w:szCs w:val="24"/>
        </w:rPr>
      </w:pPr>
      <w:r w:rsidRPr="005B18B7">
        <w:rPr>
          <w:b/>
          <w:szCs w:val="24"/>
        </w:rPr>
        <w:t>Ожидаемый результат: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 xml:space="preserve">Снижение заболеваемости </w:t>
      </w:r>
      <w:proofErr w:type="gramStart"/>
      <w:r w:rsidRPr="005B18B7">
        <w:rPr>
          <w:bCs/>
          <w:szCs w:val="24"/>
        </w:rPr>
        <w:t>обучающихся</w:t>
      </w:r>
      <w:proofErr w:type="gramEnd"/>
      <w:r w:rsidRPr="005B18B7">
        <w:rPr>
          <w:bCs/>
          <w:szCs w:val="24"/>
        </w:rPr>
        <w:t>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Улучшение состояния здоровья.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Рост показателей уровня физической подготовленности.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Умение организовать досуг.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Судейская и инструкторская практика в организации и проведении спортивных мероприятий.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Приобретение базовых навыков и умений и совершенствование их в избранном виде спорта.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bCs/>
          <w:szCs w:val="24"/>
        </w:rPr>
        <w:t>Достижение высоких спортивных результатов и выполнение спортивных разрядов.</w:t>
      </w:r>
    </w:p>
    <w:p w:rsidR="005B18B7" w:rsidRPr="005B18B7" w:rsidRDefault="005B18B7" w:rsidP="005B18B7">
      <w:pPr>
        <w:pStyle w:val="210"/>
        <w:widowControl/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0" w:firstLine="0"/>
        <w:rPr>
          <w:bCs/>
          <w:szCs w:val="24"/>
        </w:rPr>
      </w:pPr>
      <w:r w:rsidRPr="005B18B7">
        <w:rPr>
          <w:szCs w:val="24"/>
        </w:rPr>
        <w:t>Профессиональное самоопределение учащихся ДЮСШ.</w:t>
      </w:r>
    </w:p>
    <w:p w:rsidR="00546D2F" w:rsidRPr="00546D2F" w:rsidRDefault="00546D2F" w:rsidP="00250DFE">
      <w:pPr>
        <w:pStyle w:val="a5"/>
        <w:spacing w:before="0" w:beforeAutospacing="0" w:after="0" w:afterAutospacing="0"/>
        <w:ind w:firstLine="708"/>
      </w:pPr>
      <w:r w:rsidRPr="00546D2F">
        <w:rPr>
          <w:b/>
          <w:bCs/>
          <w:shd w:val="clear" w:color="auto" w:fill="FFFFFF"/>
        </w:rPr>
        <w:t>Цель программы развития</w:t>
      </w:r>
      <w:r w:rsidRPr="00546D2F">
        <w:rPr>
          <w:shd w:val="clear" w:color="auto" w:fill="FFFFFF"/>
        </w:rPr>
        <w:t xml:space="preserve"> ДЮСШ выстроена в контексте развития региона и в соответствии с задачами модернизации системы физического воспитания в образовательных учреждениях, включение в краевые проекты «Школьная Спортивная Лига», «Президентские состязания», «Звёзды Красноярья», «Юный олимпиец»,  «Одаренные дети Красноярья».</w:t>
      </w:r>
    </w:p>
    <w:p w:rsidR="00546D2F" w:rsidRDefault="00D036E8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Контин</w:t>
      </w:r>
      <w:r w:rsidR="00267D1A">
        <w:rPr>
          <w:rFonts w:ascii="Times New Roman" w:hAnsi="Times New Roman" w:cs="Times New Roman"/>
          <w:sz w:val="24"/>
          <w:szCs w:val="24"/>
        </w:rPr>
        <w:t>гент занимающихся на 31.12.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546D2F" w:rsidRPr="00546D2F">
        <w:rPr>
          <w:rFonts w:ascii="Times New Roman" w:hAnsi="Times New Roman" w:cs="Times New Roman"/>
          <w:sz w:val="24"/>
          <w:szCs w:val="24"/>
        </w:rPr>
        <w:t xml:space="preserve"> </w:t>
      </w:r>
      <w:r w:rsidR="00267D1A">
        <w:rPr>
          <w:rFonts w:ascii="Times New Roman" w:hAnsi="Times New Roman" w:cs="Times New Roman"/>
          <w:sz w:val="24"/>
          <w:szCs w:val="24"/>
        </w:rPr>
        <w:t>года</w:t>
      </w:r>
      <w:r w:rsidR="00546D2F" w:rsidRPr="00546D2F">
        <w:rPr>
          <w:rFonts w:ascii="Times New Roman" w:hAnsi="Times New Roman" w:cs="Times New Roman"/>
          <w:sz w:val="24"/>
          <w:szCs w:val="24"/>
        </w:rPr>
        <w:t xml:space="preserve"> составил 270 учащихся. По </w:t>
      </w:r>
      <w:r w:rsidR="005F2AD2">
        <w:rPr>
          <w:rFonts w:ascii="Times New Roman" w:hAnsi="Times New Roman" w:cs="Times New Roman"/>
          <w:sz w:val="24"/>
          <w:szCs w:val="24"/>
        </w:rPr>
        <w:t>отделениям: легкая атл</w:t>
      </w:r>
      <w:r w:rsidR="00267D1A">
        <w:rPr>
          <w:rFonts w:ascii="Times New Roman" w:hAnsi="Times New Roman" w:cs="Times New Roman"/>
          <w:sz w:val="24"/>
          <w:szCs w:val="24"/>
        </w:rPr>
        <w:t>етика – 60</w:t>
      </w:r>
      <w:r w:rsidR="00546D2F" w:rsidRPr="00546D2F">
        <w:rPr>
          <w:rFonts w:ascii="Times New Roman" w:hAnsi="Times New Roman" w:cs="Times New Roman"/>
          <w:sz w:val="24"/>
          <w:szCs w:val="24"/>
        </w:rPr>
        <w:t xml:space="preserve"> </w:t>
      </w:r>
      <w:r w:rsidR="00267D1A">
        <w:rPr>
          <w:rFonts w:ascii="Times New Roman" w:hAnsi="Times New Roman" w:cs="Times New Roman"/>
          <w:sz w:val="24"/>
          <w:szCs w:val="24"/>
        </w:rPr>
        <w:t>человек, отделение футбола – 112</w:t>
      </w:r>
      <w:r w:rsidR="00546D2F" w:rsidRPr="00546D2F">
        <w:rPr>
          <w:rFonts w:ascii="Times New Roman" w:hAnsi="Times New Roman" w:cs="Times New Roman"/>
          <w:sz w:val="24"/>
          <w:szCs w:val="24"/>
        </w:rPr>
        <w:t xml:space="preserve"> че</w:t>
      </w:r>
      <w:r w:rsidR="00267D1A">
        <w:rPr>
          <w:rFonts w:ascii="Times New Roman" w:hAnsi="Times New Roman" w:cs="Times New Roman"/>
          <w:sz w:val="24"/>
          <w:szCs w:val="24"/>
        </w:rPr>
        <w:t>ловек, отделение волейбола - 98</w:t>
      </w:r>
      <w:r w:rsidR="00546D2F" w:rsidRPr="00546D2F">
        <w:rPr>
          <w:rFonts w:ascii="Times New Roman" w:hAnsi="Times New Roman" w:cs="Times New Roman"/>
          <w:sz w:val="24"/>
          <w:szCs w:val="24"/>
        </w:rPr>
        <w:t xml:space="preserve"> человек. Показателем работы по привлечению детей и подростков к систематическим занятиям физической культурой и спортом стало сохранение и  увеличение контингента занимающихся, сохранность контингента составила 100 %. </w:t>
      </w: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0</wp:posOffset>
            </wp:positionV>
            <wp:extent cx="4076700" cy="1785211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78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2C" w:rsidRDefault="0060522C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D2F" w:rsidRPr="00546D2F" w:rsidRDefault="00546D2F" w:rsidP="00546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В данном учебном году: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 общее количество групп – 19, </w:t>
      </w:r>
    </w:p>
    <w:p w:rsidR="00546D2F" w:rsidRPr="00546D2F" w:rsidRDefault="00546D2F" w:rsidP="00546D2F">
      <w:pPr>
        <w:pStyle w:val="a5"/>
        <w:spacing w:before="0" w:beforeAutospacing="0" w:after="0" w:afterAutospacing="0"/>
      </w:pPr>
      <w:r w:rsidRPr="00546D2F">
        <w:t>спо</w:t>
      </w:r>
      <w:r w:rsidR="00267D1A">
        <w:t>ртивно-оздоровительных групп -13</w:t>
      </w:r>
      <w:r w:rsidRPr="00546D2F">
        <w:t xml:space="preserve">,  </w:t>
      </w:r>
    </w:p>
    <w:p w:rsidR="00546D2F" w:rsidRPr="00546D2F" w:rsidRDefault="005F2AD2" w:rsidP="00546D2F">
      <w:pPr>
        <w:pStyle w:val="a5"/>
        <w:spacing w:before="0" w:beforeAutospacing="0" w:after="0" w:afterAutospacing="0"/>
      </w:pPr>
      <w:r>
        <w:t>групп начальной п</w:t>
      </w:r>
      <w:r w:rsidR="00267D1A">
        <w:t>одготовки– 3</w:t>
      </w:r>
      <w:r w:rsidR="00546D2F" w:rsidRPr="00546D2F">
        <w:t xml:space="preserve"> ,  </w:t>
      </w:r>
    </w:p>
    <w:p w:rsidR="00546D2F" w:rsidRDefault="00546D2F" w:rsidP="00546D2F">
      <w:pPr>
        <w:pStyle w:val="a5"/>
        <w:spacing w:before="0" w:beforeAutospacing="0" w:after="0" w:afterAutospacing="0"/>
      </w:pPr>
      <w:r w:rsidRPr="00546D2F">
        <w:t>тренировочных груп</w:t>
      </w:r>
      <w:r w:rsidR="00267D1A">
        <w:t>п свыше одного года обучения – 3</w:t>
      </w:r>
      <w:r w:rsidRPr="00546D2F">
        <w:t xml:space="preserve">. </w:t>
      </w:r>
    </w:p>
    <w:p w:rsidR="0094046C" w:rsidRDefault="0094046C" w:rsidP="00546D2F">
      <w:pPr>
        <w:pStyle w:val="a5"/>
        <w:spacing w:before="0" w:beforeAutospacing="0" w:after="0" w:afterAutospacing="0"/>
      </w:pPr>
    </w:p>
    <w:tbl>
      <w:tblPr>
        <w:tblW w:w="10586" w:type="dxa"/>
        <w:tblInd w:w="-781" w:type="dxa"/>
        <w:tblCellMar>
          <w:left w:w="0" w:type="dxa"/>
          <w:right w:w="0" w:type="dxa"/>
        </w:tblCellMar>
        <w:tblLook w:val="04A0"/>
      </w:tblPr>
      <w:tblGrid>
        <w:gridCol w:w="1299"/>
        <w:gridCol w:w="1418"/>
        <w:gridCol w:w="881"/>
        <w:gridCol w:w="857"/>
        <w:gridCol w:w="627"/>
        <w:gridCol w:w="627"/>
        <w:gridCol w:w="792"/>
        <w:gridCol w:w="777"/>
        <w:gridCol w:w="985"/>
        <w:gridCol w:w="959"/>
        <w:gridCol w:w="627"/>
        <w:gridCol w:w="737"/>
      </w:tblGrid>
      <w:tr w:rsidR="0060522C" w:rsidRPr="0060522C" w:rsidTr="00F22C79">
        <w:trPr>
          <w:trHeight w:val="122"/>
        </w:trPr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Контингент  </w:t>
            </w:r>
            <w:proofErr w:type="gramStart"/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 за  текущий  год (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на конец учебного года)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направленность</w:t>
            </w:r>
          </w:p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реализуемой программы</w:t>
            </w:r>
          </w:p>
        </w:tc>
        <w:tc>
          <w:tcPr>
            <w:tcW w:w="6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Этапы подготовки </w:t>
            </w:r>
            <w:proofErr w:type="gramStart"/>
            <w:r w:rsidRPr="0094046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Всего</w:t>
            </w:r>
          </w:p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94046C" w:rsidRPr="0094046C" w:rsidTr="00F22C79">
        <w:trPr>
          <w:trHeight w:val="542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спортивно-оздоровительные группы</w:t>
            </w:r>
          </w:p>
        </w:tc>
        <w:tc>
          <w:tcPr>
            <w:tcW w:w="1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группы  начальной подготовки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тренировочные группы</w:t>
            </w: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группы спортивного совершенствования</w:t>
            </w:r>
          </w:p>
        </w:tc>
        <w:tc>
          <w:tcPr>
            <w:tcW w:w="1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46C" w:rsidRPr="0094046C" w:rsidTr="00F22C79">
        <w:trPr>
          <w:trHeight w:val="827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обучающихся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групп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60522C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обучающихся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60522C" w:rsidRPr="0060522C" w:rsidRDefault="00267D1A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2017/2018</w:t>
            </w:r>
            <w:r w:rsidR="005575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60522C"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учебный год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Волейбол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 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 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BC2576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7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BC2576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98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F2AD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D036E8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D036E8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D036E8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D036E8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15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267D1A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267D1A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267D1A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267D1A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57515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BC2576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15</w:t>
            </w:r>
            <w:r w:rsidR="0060522C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свыше 2 лет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267D1A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267D1A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56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F2AD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5F2AD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BC2576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BC2576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68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Футбол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8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1</w:t>
            </w:r>
            <w:r w:rsidR="001D2AA7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12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C17D8E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="001D2AA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D036E8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D036E8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30</w:t>
            </w:r>
          </w:p>
        </w:tc>
      </w:tr>
      <w:tr w:rsidR="0094046C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22C" w:rsidRPr="0060522C" w:rsidRDefault="0060522C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D036E8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="0060522C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60522C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FF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0522C" w:rsidRPr="0060522C" w:rsidRDefault="001D2AA7" w:rsidP="00FF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2AA7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свыше 2 лет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DD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DD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67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1D2AA7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Л/атлетика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6</w:t>
            </w:r>
            <w:r w:rsidR="005918E2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0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1D2AA7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="001D2AA7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-</w:t>
            </w:r>
          </w:p>
        </w:tc>
      </w:tr>
      <w:tr w:rsidR="001D2AA7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 г/о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  <w:r w:rsidR="001D2AA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5</w:t>
            </w:r>
            <w:r w:rsidR="001D2AA7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4</w:t>
            </w:r>
            <w:r w:rsidR="001D2AA7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5</w:t>
            </w:r>
            <w:r w:rsidR="001D2AA7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  <w:tr w:rsidR="001D2AA7" w:rsidRPr="0094046C" w:rsidTr="00F22C79">
        <w:trPr>
          <w:trHeight w:val="118"/>
        </w:trPr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AA7" w:rsidRPr="0060522C" w:rsidRDefault="001D2AA7" w:rsidP="0060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свыше 2 лет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="001D2AA7"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F2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15</w:t>
            </w:r>
          </w:p>
        </w:tc>
      </w:tr>
      <w:tr w:rsidR="001D2AA7" w:rsidRPr="0094046C" w:rsidTr="00F22C79">
        <w:trPr>
          <w:trHeight w:val="188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textDirection w:val="btLr"/>
            <w:hideMark/>
          </w:tcPr>
          <w:p w:rsidR="001D2AA7" w:rsidRPr="0060522C" w:rsidRDefault="001D2AA7" w:rsidP="0060522C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Всего: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1</w:t>
            </w:r>
            <w:r w:rsidR="005918E2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3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 1</w:t>
            </w:r>
            <w:r w:rsidR="005918E2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91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3</w:t>
            </w:r>
            <w:r w:rsidR="001D2AA7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43</w:t>
            </w:r>
            <w:r w:rsidR="001D2AA7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3</w:t>
            </w:r>
            <w:r w:rsidR="001D2AA7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5918E2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36</w:t>
            </w:r>
            <w:r w:rsidR="001D2AA7"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-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-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19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1D2AA7" w:rsidRPr="0060522C" w:rsidRDefault="001D2AA7" w:rsidP="0060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22C">
              <w:rPr>
                <w:rFonts w:ascii="Times New Roman" w:eastAsia="Times New Roman" w:hAnsi="Times New Roman" w:cs="Times New Roman"/>
                <w:b/>
                <w:bCs/>
                <w:color w:val="4E4F4F"/>
                <w:kern w:val="24"/>
                <w:sz w:val="20"/>
                <w:szCs w:val="20"/>
              </w:rPr>
              <w:t>270</w:t>
            </w:r>
            <w:r w:rsidRPr="0060522C">
              <w:rPr>
                <w:rFonts w:ascii="Times New Roman" w:eastAsia="Times New Roman" w:hAnsi="Times New Roman" w:cs="Times New Roman"/>
                <w:color w:val="4E4F4F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2945D9" w:rsidRDefault="002945D9" w:rsidP="00546D2F">
      <w:pPr>
        <w:pStyle w:val="a9"/>
        <w:spacing w:before="0" w:beforeAutospacing="0" w:after="0" w:afterAutospacing="0"/>
        <w:ind w:left="-142" w:firstLine="850"/>
        <w:jc w:val="both"/>
      </w:pPr>
    </w:p>
    <w:p w:rsidR="00546D2F" w:rsidRPr="00546D2F" w:rsidRDefault="00546D2F" w:rsidP="00546D2F">
      <w:pPr>
        <w:pStyle w:val="a9"/>
        <w:spacing w:before="0" w:beforeAutospacing="0" w:after="0" w:afterAutospacing="0"/>
        <w:ind w:left="-142" w:firstLine="850"/>
        <w:jc w:val="both"/>
      </w:pPr>
      <w:r w:rsidRPr="00546D2F">
        <w:t>Критери</w:t>
      </w:r>
      <w:r w:rsidR="00B8599F">
        <w:t xml:space="preserve">и оценки деятельности МБОУ ДО </w:t>
      </w:r>
      <w:r w:rsidRPr="00546D2F">
        <w:t>И</w:t>
      </w:r>
      <w:r w:rsidR="00B8599F">
        <w:t>дринская ДЮСШ</w:t>
      </w:r>
      <w:r w:rsidRPr="00546D2F">
        <w:t xml:space="preserve"> установлены действующим законодательством РФ в зависимости от этапов спортивной подготовки обучающихся.</w:t>
      </w:r>
    </w:p>
    <w:p w:rsidR="00546D2F" w:rsidRPr="00546D2F" w:rsidRDefault="00546D2F" w:rsidP="00546D2F">
      <w:pPr>
        <w:pStyle w:val="a5"/>
        <w:spacing w:before="0" w:beforeAutospacing="0" w:after="0" w:afterAutospacing="0"/>
        <w:ind w:firstLine="708"/>
      </w:pPr>
      <w:r w:rsidRPr="00546D2F">
        <w:t>Основной  задачей на этапе начальной подготовки является привлечение максимального числа детей и подростков к систематическим занятиям спортом.</w:t>
      </w:r>
    </w:p>
    <w:p w:rsidR="00546D2F" w:rsidRPr="00546D2F" w:rsidRDefault="00546D2F" w:rsidP="00546D2F">
      <w:pPr>
        <w:pStyle w:val="a5"/>
        <w:spacing w:before="0" w:beforeAutospacing="0" w:after="0" w:afterAutospacing="0"/>
        <w:ind w:firstLine="708"/>
      </w:pPr>
      <w:r w:rsidRPr="00546D2F">
        <w:t>На учебно-тренировочном этапе - улучшение состояния здоровья, включая физическое развитие, повышение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:rsidR="00250DFE" w:rsidRPr="00832E3B" w:rsidRDefault="00250DFE" w:rsidP="00066E7E">
      <w:pPr>
        <w:pStyle w:val="a5"/>
        <w:spacing w:before="0" w:beforeAutospacing="0" w:after="0" w:afterAutospacing="0"/>
        <w:ind w:firstLine="708"/>
      </w:pPr>
      <w:r w:rsidRPr="00832E3B">
        <w:t>Учебный план</w:t>
      </w:r>
      <w:r w:rsidR="00B8599F">
        <w:t xml:space="preserve"> МБОУ ДО Идринская ДЮСШ</w:t>
      </w:r>
      <w:r w:rsidRPr="00832E3B">
        <w:t xml:space="preserve"> гарантирует</w:t>
      </w:r>
      <w:r w:rsidR="00066E7E">
        <w:t xml:space="preserve"> </w:t>
      </w:r>
      <w:r w:rsidRPr="00832E3B">
        <w:t>обеспечение необходимых условий, способствующих максимальному развитию личности ребенка через учебно-тренировочный процесс: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 xml:space="preserve">- охрану и укрепление здоровья </w:t>
      </w:r>
      <w:proofErr w:type="gramStart"/>
      <w:r w:rsidRPr="00832E3B">
        <w:t>обучающихся</w:t>
      </w:r>
      <w:proofErr w:type="gramEnd"/>
      <w:r w:rsidRPr="00832E3B">
        <w:t>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развитие личности, ее самореализацию и самоопределение;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 социальную поддержку подростков.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     </w:t>
      </w:r>
      <w:r>
        <w:tab/>
      </w:r>
      <w:r w:rsidRPr="00832E3B">
        <w:t> Основополагающими документами при составлении  учебного плана школы являются: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федеральный закон «Об образовании в РФ»;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типовое положение об образовательном учреждении дополнительного образования детей;</w:t>
      </w:r>
    </w:p>
    <w:p w:rsidR="00250DFE" w:rsidRDefault="00250DFE" w:rsidP="00250DFE">
      <w:pPr>
        <w:pStyle w:val="a5"/>
        <w:spacing w:before="0" w:beforeAutospacing="0" w:after="0" w:afterAutospacing="0"/>
      </w:pPr>
      <w:r w:rsidRPr="00832E3B">
        <w:t>- санитарно – эпидемиологические требования к учреждениям дополнительного образования детей;</w:t>
      </w:r>
    </w:p>
    <w:p w:rsidR="003E3443" w:rsidRPr="00832E3B" w:rsidRDefault="00E74179" w:rsidP="00250DFE">
      <w:pPr>
        <w:pStyle w:val="a5"/>
        <w:spacing w:before="0" w:beforeAutospacing="0" w:after="0" w:afterAutospacing="0"/>
      </w:pPr>
      <w:r>
        <w:t>- дополнительные общеобразовательные пр</w:t>
      </w:r>
      <w:r w:rsidR="00C33177">
        <w:t>о</w:t>
      </w:r>
      <w:r>
        <w:t>граммы;</w:t>
      </w:r>
    </w:p>
    <w:p w:rsidR="00250DFE" w:rsidRPr="00832E3B" w:rsidRDefault="00250DFE" w:rsidP="00250DFE">
      <w:pPr>
        <w:pStyle w:val="a5"/>
        <w:spacing w:before="0" w:beforeAutospacing="0" w:after="0" w:afterAutospacing="0"/>
      </w:pPr>
      <w:r w:rsidRPr="00832E3B">
        <w:t>- устав муниципального бюджетного  образовательного учреждения доп</w:t>
      </w:r>
      <w:r w:rsidR="00B8599F">
        <w:t xml:space="preserve">олнительного образования </w:t>
      </w:r>
      <w:r w:rsidRPr="00832E3B">
        <w:t>Идринская дет</w:t>
      </w:r>
      <w:r w:rsidR="00B8599F">
        <w:t>ско-юношеская спортивная  школа</w:t>
      </w:r>
      <w:r w:rsidRPr="00832E3B">
        <w:t>;</w:t>
      </w:r>
    </w:p>
    <w:p w:rsidR="00250DFE" w:rsidRDefault="00B8599F" w:rsidP="00250DFE">
      <w:pPr>
        <w:pStyle w:val="a5"/>
        <w:spacing w:before="0" w:beforeAutospacing="0" w:after="0" w:afterAutospacing="0"/>
      </w:pPr>
      <w:r>
        <w:t>- штатное расписание МБОУ ДО Идринская ДЮСШ</w:t>
      </w:r>
      <w:r w:rsidR="00250DFE" w:rsidRPr="00832E3B">
        <w:t>.</w:t>
      </w:r>
    </w:p>
    <w:p w:rsidR="007343E5" w:rsidRDefault="007343E5" w:rsidP="00250DFE">
      <w:pPr>
        <w:pStyle w:val="a5"/>
        <w:spacing w:before="0" w:beforeAutospacing="0" w:after="0" w:afterAutospacing="0"/>
        <w:jc w:val="center"/>
        <w:rPr>
          <w:b/>
        </w:rPr>
      </w:pPr>
    </w:p>
    <w:p w:rsidR="00250DFE" w:rsidRPr="0094046C" w:rsidRDefault="00250DFE" w:rsidP="00250DFE">
      <w:pPr>
        <w:pStyle w:val="a5"/>
        <w:spacing w:before="0" w:beforeAutospacing="0" w:after="0" w:afterAutospacing="0"/>
        <w:jc w:val="center"/>
        <w:rPr>
          <w:b/>
        </w:rPr>
      </w:pPr>
      <w:r w:rsidRPr="0094046C">
        <w:rPr>
          <w:b/>
        </w:rPr>
        <w:t>УЧЕБНЫЙ ПЛАН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>муниципального  бюджетного образовательного учреждения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>дополнительного образования Идринская де</w:t>
      </w:r>
      <w:r w:rsidR="00B8599F">
        <w:t>тско-юношеская спортивная школа</w:t>
      </w:r>
      <w:r w:rsidRPr="00832E3B">
        <w:t xml:space="preserve"> </w:t>
      </w:r>
    </w:p>
    <w:p w:rsidR="00350109" w:rsidRDefault="00E74179" w:rsidP="00250DFE">
      <w:pPr>
        <w:pStyle w:val="a5"/>
        <w:spacing w:before="0" w:beforeAutospacing="0" w:after="0" w:afterAutospacing="0"/>
        <w:jc w:val="center"/>
      </w:pPr>
      <w:r>
        <w:t>на 2017 – 2018</w:t>
      </w:r>
      <w:r w:rsidR="00250DFE" w:rsidRPr="00832E3B">
        <w:t xml:space="preserve"> учебный год</w:t>
      </w:r>
    </w:p>
    <w:p w:rsidR="00586084" w:rsidRDefault="00586084" w:rsidP="00250DFE">
      <w:pPr>
        <w:pStyle w:val="a5"/>
        <w:spacing w:before="0" w:beforeAutospacing="0" w:after="0" w:afterAutospacing="0"/>
        <w:jc w:val="center"/>
      </w:pPr>
    </w:p>
    <w:p w:rsidR="00586084" w:rsidRDefault="00586084" w:rsidP="00250DFE">
      <w:pPr>
        <w:pStyle w:val="a5"/>
        <w:spacing w:before="0" w:beforeAutospacing="0" w:after="0" w:afterAutospacing="0"/>
        <w:jc w:val="center"/>
      </w:pPr>
    </w:p>
    <w:p w:rsidR="00586084" w:rsidRPr="00586084" w:rsidRDefault="00586084" w:rsidP="00586084">
      <w:pPr>
        <w:pStyle w:val="2"/>
        <w:rPr>
          <w:b/>
          <w:sz w:val="24"/>
        </w:rPr>
      </w:pPr>
      <w:bookmarkStart w:id="0" w:name="_Toc347316349"/>
      <w:r w:rsidRPr="00586084">
        <w:rPr>
          <w:b/>
          <w:sz w:val="24"/>
        </w:rPr>
        <w:lastRenderedPageBreak/>
        <w:t>1. Отделение легкой атлетики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118"/>
        <w:gridCol w:w="709"/>
        <w:gridCol w:w="851"/>
        <w:gridCol w:w="850"/>
        <w:gridCol w:w="709"/>
        <w:gridCol w:w="850"/>
        <w:gridCol w:w="851"/>
        <w:gridCol w:w="850"/>
      </w:tblGrid>
      <w:tr w:rsidR="00586084" w:rsidRPr="00586084" w:rsidTr="00DD754B">
        <w:tc>
          <w:tcPr>
            <w:tcW w:w="560" w:type="dxa"/>
            <w:vMerge w:val="restart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6084" w:rsidRPr="00586084" w:rsidRDefault="00586084" w:rsidP="00586084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8" w:type="dxa"/>
            <w:vMerge w:val="restart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подготовки</w:t>
            </w:r>
          </w:p>
        </w:tc>
        <w:tc>
          <w:tcPr>
            <w:tcW w:w="5670" w:type="dxa"/>
            <w:gridSpan w:val="7"/>
          </w:tcPr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группы</w:t>
            </w:r>
          </w:p>
        </w:tc>
      </w:tr>
      <w:tr w:rsidR="00586084" w:rsidRPr="00586084" w:rsidTr="00DD754B">
        <w:tc>
          <w:tcPr>
            <w:tcW w:w="560" w:type="dxa"/>
            <w:vMerge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НП-1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НП - 2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УТГ-1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УТГ-2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УТГ-3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УТГ-4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Всего недель</w:t>
            </w:r>
          </w:p>
        </w:tc>
        <w:tc>
          <w:tcPr>
            <w:tcW w:w="5670" w:type="dxa"/>
            <w:gridSpan w:val="7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недель  (по </w:t>
            </w:r>
            <w:proofErr w:type="spellStart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</w:t>
            </w:r>
            <w:proofErr w:type="spellEnd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программе);</w:t>
            </w:r>
          </w:p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 недель (по </w:t>
            </w:r>
            <w:proofErr w:type="spellStart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предпрофессиональной</w:t>
            </w:r>
            <w:proofErr w:type="spellEnd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программе).</w:t>
            </w:r>
          </w:p>
        </w:tc>
      </w:tr>
      <w:tr w:rsidR="00586084" w:rsidRPr="00586084" w:rsidTr="00DD754B">
        <w:tc>
          <w:tcPr>
            <w:tcW w:w="56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788" w:type="dxa"/>
            <w:gridSpan w:val="8"/>
          </w:tcPr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24 часа </w:t>
            </w:r>
          </w:p>
        </w:tc>
      </w:tr>
    </w:tbl>
    <w:p w:rsidR="00586084" w:rsidRPr="00586084" w:rsidRDefault="00586084" w:rsidP="00586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084" w:rsidRPr="00586084" w:rsidRDefault="00586084" w:rsidP="00586084">
      <w:pPr>
        <w:pStyle w:val="2"/>
        <w:rPr>
          <w:sz w:val="24"/>
          <w:lang w:eastAsia="ar-SA"/>
        </w:rPr>
      </w:pPr>
      <w:r w:rsidRPr="00586084">
        <w:rPr>
          <w:b/>
          <w:sz w:val="24"/>
        </w:rPr>
        <w:t>2. Отделение волейбола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3"/>
        <w:gridCol w:w="709"/>
        <w:gridCol w:w="708"/>
        <w:gridCol w:w="709"/>
        <w:gridCol w:w="709"/>
        <w:gridCol w:w="709"/>
        <w:gridCol w:w="709"/>
        <w:gridCol w:w="708"/>
        <w:gridCol w:w="708"/>
        <w:gridCol w:w="710"/>
      </w:tblGrid>
      <w:tr w:rsidR="00586084" w:rsidRPr="00586084" w:rsidTr="00DD754B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4" w:rsidRPr="00586084" w:rsidRDefault="00586084" w:rsidP="00586084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ГРУППЫ</w:t>
            </w:r>
          </w:p>
        </w:tc>
      </w:tr>
      <w:tr w:rsidR="00586084" w:rsidRPr="00586084" w:rsidTr="00DD754B">
        <w:trPr>
          <w:cantSplit/>
          <w:trHeight w:val="146"/>
        </w:trPr>
        <w:tc>
          <w:tcPr>
            <w:tcW w:w="567" w:type="dxa"/>
            <w:vMerge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СОГ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НП-1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НП - 2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НП-3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УТГ-1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УТГ-2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УТГ-3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УТГ-4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УТГ-5</w:t>
            </w:r>
          </w:p>
        </w:tc>
      </w:tr>
      <w:tr w:rsidR="00586084" w:rsidRPr="00586084" w:rsidTr="00DD754B">
        <w:trPr>
          <w:trHeight w:val="333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</w:t>
            </w:r>
          </w:p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6084" w:rsidRPr="00586084" w:rsidTr="00DD754B">
        <w:trPr>
          <w:trHeight w:val="271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Восстановительные </w:t>
            </w:r>
          </w:p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6084" w:rsidRPr="00586084" w:rsidTr="00DD754B">
        <w:trPr>
          <w:trHeight w:val="287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828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6084" w:rsidRPr="00586084" w:rsidTr="00DD754B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6084" w:rsidRPr="00586084" w:rsidTr="00DD754B">
        <w:trPr>
          <w:cantSplit/>
          <w:trHeight w:val="380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3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Всего недель</w:t>
            </w:r>
          </w:p>
        </w:tc>
        <w:tc>
          <w:tcPr>
            <w:tcW w:w="6379" w:type="dxa"/>
            <w:gridSpan w:val="9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недель  (по </w:t>
            </w:r>
            <w:proofErr w:type="spellStart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</w:t>
            </w:r>
            <w:proofErr w:type="spellEnd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программе);</w:t>
            </w:r>
          </w:p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 недель (по </w:t>
            </w:r>
            <w:proofErr w:type="spellStart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предпрофессиональной</w:t>
            </w:r>
            <w:proofErr w:type="spellEnd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программе).</w:t>
            </w:r>
          </w:p>
        </w:tc>
      </w:tr>
      <w:tr w:rsidR="00586084" w:rsidRPr="00586084" w:rsidTr="00DD754B">
        <w:trPr>
          <w:cantSplit/>
          <w:trHeight w:val="380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782" w:type="dxa"/>
            <w:gridSpan w:val="10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50</w:t>
            </w: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586084" w:rsidRPr="00586084" w:rsidRDefault="00586084" w:rsidP="00586084">
      <w:pPr>
        <w:tabs>
          <w:tab w:val="left" w:pos="18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86084" w:rsidRPr="00586084" w:rsidRDefault="00586084" w:rsidP="00586084">
      <w:pPr>
        <w:pStyle w:val="2"/>
        <w:rPr>
          <w:sz w:val="24"/>
          <w:lang w:eastAsia="ar-SA"/>
        </w:rPr>
      </w:pPr>
      <w:r w:rsidRPr="00586084">
        <w:rPr>
          <w:b/>
          <w:sz w:val="24"/>
        </w:rPr>
        <w:lastRenderedPageBreak/>
        <w:t>3. Отделение футбола</w:t>
      </w:r>
    </w:p>
    <w:tbl>
      <w:tblPr>
        <w:tblW w:w="102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567"/>
        <w:gridCol w:w="567"/>
        <w:gridCol w:w="708"/>
        <w:gridCol w:w="567"/>
        <w:gridCol w:w="708"/>
        <w:gridCol w:w="709"/>
        <w:gridCol w:w="709"/>
        <w:gridCol w:w="708"/>
        <w:gridCol w:w="708"/>
        <w:gridCol w:w="710"/>
      </w:tblGrid>
      <w:tr w:rsidR="00586084" w:rsidRPr="00586084" w:rsidTr="00586084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4" w:rsidRPr="00586084" w:rsidRDefault="00586084" w:rsidP="00586084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ГРУППЫ</w:t>
            </w:r>
          </w:p>
        </w:tc>
      </w:tr>
      <w:tr w:rsidR="00586084" w:rsidRPr="00586084" w:rsidTr="00586084">
        <w:trPr>
          <w:cantSplit/>
          <w:trHeight w:val="146"/>
        </w:trPr>
        <w:tc>
          <w:tcPr>
            <w:tcW w:w="567" w:type="dxa"/>
            <w:vMerge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СОГ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НП-1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НП - 2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НП-3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УТГ-1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УТГ-1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УТГ-2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УТГ-3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УТГ-4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>УТГ-5</w:t>
            </w:r>
          </w:p>
        </w:tc>
      </w:tr>
      <w:tr w:rsidR="00586084" w:rsidRPr="00586084" w:rsidTr="00586084">
        <w:trPr>
          <w:trHeight w:val="333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86084" w:rsidRPr="00586084" w:rsidTr="00586084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86084" w:rsidRPr="00586084" w:rsidTr="00586084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586084" w:rsidRPr="00586084" w:rsidTr="00586084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86084" w:rsidRPr="00586084" w:rsidTr="00586084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86084" w:rsidRPr="00586084" w:rsidTr="00586084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Приёмные и переводные</w:t>
            </w:r>
          </w:p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86084" w:rsidRPr="00586084" w:rsidTr="00586084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тренировочные </w:t>
            </w:r>
          </w:p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6084" w:rsidRPr="00586084" w:rsidTr="00586084">
        <w:trPr>
          <w:trHeight w:val="271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86084" w:rsidRPr="00586084" w:rsidTr="00586084">
        <w:trPr>
          <w:trHeight w:val="544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</w:t>
            </w:r>
          </w:p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84" w:rsidRPr="00586084" w:rsidTr="00586084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Восстановительные </w:t>
            </w:r>
          </w:p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специальному плану</w:t>
            </w:r>
          </w:p>
        </w:tc>
      </w:tr>
      <w:tr w:rsidR="00586084" w:rsidRPr="00586084" w:rsidTr="00586084">
        <w:trPr>
          <w:trHeight w:val="287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624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828</w:t>
            </w:r>
          </w:p>
        </w:tc>
      </w:tr>
      <w:tr w:rsidR="00586084" w:rsidRPr="00586084" w:rsidTr="00586084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86084" w:rsidRPr="00586084" w:rsidTr="00586084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6084" w:rsidRPr="00586084" w:rsidTr="00586084">
        <w:trPr>
          <w:trHeight w:val="272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6084" w:rsidRPr="00586084" w:rsidTr="00586084">
        <w:trPr>
          <w:cantSplit/>
          <w:trHeight w:val="380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Всего недель</w:t>
            </w:r>
          </w:p>
        </w:tc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9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недель  (по </w:t>
            </w:r>
            <w:proofErr w:type="spellStart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</w:t>
            </w:r>
            <w:proofErr w:type="spellEnd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программе);</w:t>
            </w:r>
          </w:p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 недель (по </w:t>
            </w:r>
            <w:proofErr w:type="spellStart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предпрофессиональной</w:t>
            </w:r>
            <w:proofErr w:type="spellEnd"/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программе);</w:t>
            </w:r>
          </w:p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b/>
                <w:sz w:val="24"/>
                <w:szCs w:val="24"/>
              </w:rPr>
              <w:t>52 недели (по программе спортивной подготовки).</w:t>
            </w:r>
          </w:p>
        </w:tc>
      </w:tr>
      <w:tr w:rsidR="00586084" w:rsidRPr="00586084" w:rsidTr="00586084">
        <w:trPr>
          <w:cantSplit/>
          <w:trHeight w:val="380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8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38" w:type="dxa"/>
            <w:gridSpan w:val="11"/>
          </w:tcPr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70</w:t>
            </w: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586084" w:rsidRPr="00586084" w:rsidTr="00586084">
        <w:trPr>
          <w:cantSplit/>
          <w:trHeight w:val="380"/>
        </w:trPr>
        <w:tc>
          <w:tcPr>
            <w:tcW w:w="567" w:type="dxa"/>
          </w:tcPr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8" w:type="dxa"/>
            <w:gridSpan w:val="11"/>
          </w:tcPr>
          <w:p w:rsidR="00586084" w:rsidRPr="00586084" w:rsidRDefault="00586084" w:rsidP="0058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по школе: 14</w:t>
            </w:r>
            <w:r w:rsidRPr="0058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</w:tr>
      <w:bookmarkEnd w:id="0"/>
    </w:tbl>
    <w:p w:rsidR="002945D9" w:rsidRDefault="002945D9" w:rsidP="00250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0DFE" w:rsidRPr="00832E3B" w:rsidRDefault="00250DFE" w:rsidP="00250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832E3B">
        <w:rPr>
          <w:rFonts w:ascii="Times New Roman" w:hAnsi="Times New Roman" w:cs="Times New Roman"/>
          <w:b/>
          <w:i/>
          <w:sz w:val="24"/>
          <w:szCs w:val="24"/>
        </w:rPr>
        <w:t>РЕНИРОВОЧНЫЙ РЕЖИМ И НАПОЛНЯЕМОСТЬ ГРУПП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>муниципального  бюджетного образовательного учреждения</w:t>
      </w:r>
    </w:p>
    <w:p w:rsidR="00250DFE" w:rsidRPr="00832E3B" w:rsidRDefault="00250DFE" w:rsidP="00250DFE">
      <w:pPr>
        <w:pStyle w:val="a5"/>
        <w:spacing w:before="0" w:beforeAutospacing="0" w:after="0" w:afterAutospacing="0"/>
        <w:jc w:val="center"/>
      </w:pPr>
      <w:r w:rsidRPr="00832E3B">
        <w:t xml:space="preserve">дополнительного образования </w:t>
      </w:r>
    </w:p>
    <w:p w:rsidR="00250DFE" w:rsidRDefault="00250DFE" w:rsidP="00250DFE">
      <w:pPr>
        <w:pStyle w:val="a5"/>
        <w:spacing w:before="0" w:beforeAutospacing="0" w:after="0" w:afterAutospacing="0"/>
        <w:jc w:val="center"/>
      </w:pPr>
      <w:r w:rsidRPr="00832E3B">
        <w:t>Идринская де</w:t>
      </w:r>
      <w:r w:rsidR="004B7587">
        <w:t>тско-юношеская спортивная школа</w:t>
      </w:r>
      <w:r w:rsidRPr="00832E3B">
        <w:t xml:space="preserve"> </w:t>
      </w:r>
    </w:p>
    <w:p w:rsidR="00250DFE" w:rsidRPr="00832E3B" w:rsidRDefault="00250DFE" w:rsidP="0025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На отделении </w:t>
      </w:r>
      <w:r w:rsidRPr="00832E3B">
        <w:rPr>
          <w:rFonts w:ascii="Times New Roman" w:hAnsi="Times New Roman" w:cs="Times New Roman"/>
          <w:b/>
          <w:sz w:val="24"/>
          <w:szCs w:val="24"/>
        </w:rPr>
        <w:t>волейбола: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50DFE" w:rsidRPr="00832E3B" w:rsidTr="006E1697"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Мин. возраст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уч-ся в группе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 часов  в неделю</w:t>
            </w:r>
          </w:p>
        </w:tc>
        <w:tc>
          <w:tcPr>
            <w:tcW w:w="1596" w:type="dxa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Требования по спортивной подготовке</w:t>
            </w: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Merge w:val="restart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Выполнять требования программы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7343E5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Merge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7343E5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Merge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vMerge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юн.+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рогр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юн.+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рогр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юн.+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рогр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3-2 </w:t>
            </w:r>
            <w:proofErr w:type="spell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р-д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 + тр.пр.</w:t>
            </w:r>
          </w:p>
        </w:tc>
      </w:tr>
    </w:tbl>
    <w:p w:rsidR="00250DFE" w:rsidRPr="00832E3B" w:rsidRDefault="00250DFE" w:rsidP="00250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На отделении </w:t>
      </w:r>
      <w:r w:rsidRPr="00832E3B">
        <w:rPr>
          <w:rFonts w:ascii="Times New Roman" w:hAnsi="Times New Roman" w:cs="Times New Roman"/>
          <w:b/>
          <w:sz w:val="24"/>
          <w:szCs w:val="24"/>
        </w:rPr>
        <w:t>футбола: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50DFE" w:rsidRPr="00832E3B" w:rsidTr="006E1697"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 возраст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уч-ся в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 в неделю</w:t>
            </w:r>
          </w:p>
        </w:tc>
        <w:tc>
          <w:tcPr>
            <w:tcW w:w="1596" w:type="dxa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 по спортивной </w:t>
            </w:r>
            <w:r w:rsidRPr="00576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подготовке</w:t>
            </w: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Merge w:val="restart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Выполнять требования программы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7343E5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Merge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7343E5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Merge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vMerge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юн.+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рогр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3 юн</w:t>
            </w:r>
            <w:proofErr w:type="gram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одтв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юн.+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рогр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2 юн</w:t>
            </w:r>
            <w:proofErr w:type="gram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одтв</w:t>
            </w:r>
            <w:proofErr w:type="spellEnd"/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50DFE" w:rsidRPr="00832E3B" w:rsidRDefault="00250DFE" w:rsidP="00250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На отделении </w:t>
      </w:r>
      <w:r w:rsidRPr="00832E3B">
        <w:rPr>
          <w:rFonts w:ascii="Times New Roman" w:hAnsi="Times New Roman" w:cs="Times New Roman"/>
          <w:b/>
          <w:sz w:val="24"/>
          <w:szCs w:val="24"/>
        </w:rPr>
        <w:t>лёгкой атлетики</w:t>
      </w:r>
      <w:r w:rsidRPr="00832E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50DFE" w:rsidRPr="00832E3B" w:rsidTr="006E1697"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Мин. возраст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уч-ся в группе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 часов  в неделю</w:t>
            </w:r>
          </w:p>
        </w:tc>
        <w:tc>
          <w:tcPr>
            <w:tcW w:w="1596" w:type="dxa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Требования по спортивной подготовке</w:t>
            </w: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Merge w:val="restart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нормативов по ОФП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0DFE" w:rsidRPr="00832E3B" w:rsidRDefault="007343E5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Merge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FE" w:rsidRPr="00832E3B" w:rsidTr="006E1697">
        <w:tc>
          <w:tcPr>
            <w:tcW w:w="1595" w:type="dxa"/>
            <w:vMerge w:val="restart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vMerge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vMerge w:val="restart"/>
          </w:tcPr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250DFE" w:rsidRPr="00576714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14">
              <w:rPr>
                <w:rFonts w:ascii="Times New Roman" w:hAnsi="Times New Roman" w:cs="Times New Roman"/>
                <w:sz w:val="20"/>
                <w:szCs w:val="20"/>
              </w:rPr>
              <w:t>Нормативов по ОФП и СФП</w:t>
            </w: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FE" w:rsidRPr="00832E3B" w:rsidTr="006E1697">
        <w:tc>
          <w:tcPr>
            <w:tcW w:w="1595" w:type="dxa"/>
            <w:vMerge/>
          </w:tcPr>
          <w:p w:rsidR="00250DFE" w:rsidRPr="00832E3B" w:rsidRDefault="00250DFE" w:rsidP="006E1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vMerge/>
          </w:tcPr>
          <w:p w:rsidR="00250DFE" w:rsidRPr="00832E3B" w:rsidRDefault="00250DFE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DFE" w:rsidRPr="00832E3B" w:rsidRDefault="00250DFE" w:rsidP="00250DFE">
      <w:pPr>
        <w:pStyle w:val="a9"/>
        <w:spacing w:before="0" w:beforeAutospacing="0" w:after="0" w:afterAutospacing="0"/>
        <w:ind w:left="-142" w:firstLine="850"/>
        <w:jc w:val="both"/>
      </w:pPr>
      <w:r w:rsidRPr="00832E3B">
        <w:t>Основными формами образо</w:t>
      </w:r>
      <w:r w:rsidR="004B7587">
        <w:t>вательного процесса в МБОУ ДО Идринская ДЮСШ</w:t>
      </w:r>
      <w:r w:rsidRPr="00832E3B">
        <w:t xml:space="preserve"> являются:</w:t>
      </w:r>
    </w:p>
    <w:p w:rsidR="00250DFE" w:rsidRPr="00832E3B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 xml:space="preserve">- групповые учебно-тренировочные и теоретические занятия </w:t>
      </w:r>
      <w:proofErr w:type="gramStart"/>
      <w:r w:rsidRPr="00832E3B">
        <w:t>обучающихся</w:t>
      </w:r>
      <w:proofErr w:type="gramEnd"/>
      <w:r w:rsidRPr="00832E3B">
        <w:t>;</w:t>
      </w:r>
    </w:p>
    <w:p w:rsidR="00250DFE" w:rsidRPr="00832E3B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>- участие обучающихся в соревнованиях, матчевых встречах, учебно-тренировочных сборах.</w:t>
      </w:r>
    </w:p>
    <w:p w:rsidR="00250DFE" w:rsidRPr="00832E3B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 xml:space="preserve">Зачисление и выпуск </w:t>
      </w:r>
      <w:proofErr w:type="gramStart"/>
      <w:r w:rsidRPr="00832E3B">
        <w:t>обучающихся</w:t>
      </w:r>
      <w:proofErr w:type="gramEnd"/>
      <w:r w:rsidRPr="00832E3B">
        <w:t xml:space="preserve"> оформля</w:t>
      </w:r>
      <w:r w:rsidR="004B7587">
        <w:t>ется приказом директора МБОУ ДО Идринская ДЮСШ</w:t>
      </w:r>
      <w:r w:rsidR="00377CDB">
        <w:t>.</w:t>
      </w:r>
    </w:p>
    <w:p w:rsidR="00250DFE" w:rsidRDefault="00250DFE" w:rsidP="00250DFE">
      <w:pPr>
        <w:pStyle w:val="a9"/>
        <w:spacing w:before="0" w:beforeAutospacing="0" w:after="0" w:afterAutospacing="0"/>
        <w:ind w:left="-142" w:firstLine="142"/>
        <w:jc w:val="both"/>
      </w:pPr>
      <w:r w:rsidRPr="00832E3B">
        <w:t xml:space="preserve"> Занятия в группах организуются по годам обучения. Критери</w:t>
      </w:r>
      <w:r w:rsidR="004B7587">
        <w:t>и оценки деятельности МБОУ ДО Идринская ДЮСШ</w:t>
      </w:r>
      <w:r w:rsidRPr="00832E3B">
        <w:t xml:space="preserve"> установлены действующим законодательством РФ в зависимости от этапов спортивной подготовки обучающихся.</w:t>
      </w:r>
    </w:p>
    <w:p w:rsidR="002563E0" w:rsidRDefault="00BB5021" w:rsidP="00BB5021">
      <w:pPr>
        <w:pStyle w:val="a8"/>
        <w:spacing w:after="0" w:line="240" w:lineRule="auto"/>
        <w:ind w:left="-6" w:firstLine="714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В своей работе по выполнению учебных планов, ДЮСШ пользуется  типовыми программами по видам спорта.   </w:t>
      </w:r>
    </w:p>
    <w:p w:rsidR="00BB5021" w:rsidRDefault="00BB5021" w:rsidP="00BB5021">
      <w:pPr>
        <w:pStyle w:val="a8"/>
        <w:spacing w:after="0" w:line="240" w:lineRule="auto"/>
        <w:ind w:left="-6" w:firstLine="714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Прод</w:t>
      </w:r>
      <w:r w:rsidR="002563E0">
        <w:rPr>
          <w:rFonts w:ascii="Times New Roman" w:hAnsi="Times New Roman" w:cs="Times New Roman"/>
          <w:sz w:val="24"/>
          <w:szCs w:val="24"/>
        </w:rPr>
        <w:t xml:space="preserve">олжительность учебного года: 36 недель  в спортивно-оздоровительных группах, </w:t>
      </w:r>
      <w:r w:rsidR="00A54BF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A54BF8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A54BF8">
        <w:rPr>
          <w:rFonts w:ascii="Times New Roman" w:hAnsi="Times New Roman" w:cs="Times New Roman"/>
          <w:sz w:val="24"/>
          <w:szCs w:val="24"/>
        </w:rPr>
        <w:t xml:space="preserve"> программам;</w:t>
      </w:r>
      <w:r w:rsidR="002563E0">
        <w:rPr>
          <w:rFonts w:ascii="Times New Roman" w:hAnsi="Times New Roman" w:cs="Times New Roman"/>
          <w:sz w:val="24"/>
          <w:szCs w:val="24"/>
        </w:rPr>
        <w:t xml:space="preserve"> </w:t>
      </w:r>
      <w:r w:rsidR="00A54BF8">
        <w:rPr>
          <w:rFonts w:ascii="Times New Roman" w:hAnsi="Times New Roman" w:cs="Times New Roman"/>
          <w:sz w:val="24"/>
          <w:szCs w:val="24"/>
        </w:rPr>
        <w:t xml:space="preserve">46 недель </w:t>
      </w:r>
      <w:r w:rsidRPr="00832E3B">
        <w:rPr>
          <w:rFonts w:ascii="Times New Roman" w:hAnsi="Times New Roman" w:cs="Times New Roman"/>
          <w:sz w:val="24"/>
          <w:szCs w:val="24"/>
        </w:rPr>
        <w:t xml:space="preserve">тренировочных занятий </w:t>
      </w:r>
      <w:r w:rsidR="00A54BF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A54BF8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="00A54BF8">
        <w:rPr>
          <w:rFonts w:ascii="Times New Roman" w:hAnsi="Times New Roman" w:cs="Times New Roman"/>
          <w:sz w:val="24"/>
          <w:szCs w:val="24"/>
        </w:rPr>
        <w:t xml:space="preserve"> программам; 52 недели – по программе спортивной подготовки</w:t>
      </w:r>
      <w:r w:rsidR="005B5077">
        <w:rPr>
          <w:rFonts w:ascii="Times New Roman" w:hAnsi="Times New Roman" w:cs="Times New Roman"/>
          <w:sz w:val="24"/>
          <w:szCs w:val="24"/>
        </w:rPr>
        <w:t>, (</w:t>
      </w:r>
      <w:r w:rsidR="002563E0">
        <w:rPr>
          <w:rFonts w:ascii="Times New Roman" w:hAnsi="Times New Roman" w:cs="Times New Roman"/>
          <w:sz w:val="24"/>
          <w:szCs w:val="24"/>
        </w:rPr>
        <w:t>в летний период, по –</w:t>
      </w:r>
      <w:r w:rsidR="005B5077">
        <w:rPr>
          <w:rFonts w:ascii="Times New Roman" w:hAnsi="Times New Roman" w:cs="Times New Roman"/>
          <w:sz w:val="24"/>
          <w:szCs w:val="24"/>
        </w:rPr>
        <w:t xml:space="preserve"> возможности, неделя </w:t>
      </w:r>
      <w:r w:rsidR="002563E0">
        <w:rPr>
          <w:rFonts w:ascii="Times New Roman" w:hAnsi="Times New Roman" w:cs="Times New Roman"/>
          <w:sz w:val="24"/>
          <w:szCs w:val="24"/>
        </w:rPr>
        <w:t>с</w:t>
      </w:r>
      <w:r w:rsidR="005B5077">
        <w:rPr>
          <w:rFonts w:ascii="Times New Roman" w:hAnsi="Times New Roman" w:cs="Times New Roman"/>
          <w:sz w:val="24"/>
          <w:szCs w:val="24"/>
        </w:rPr>
        <w:t xml:space="preserve">портивно-оздоровительного палаточного </w:t>
      </w:r>
      <w:r w:rsidR="002563E0">
        <w:rPr>
          <w:rFonts w:ascii="Times New Roman" w:hAnsi="Times New Roman" w:cs="Times New Roman"/>
          <w:sz w:val="24"/>
          <w:szCs w:val="24"/>
        </w:rPr>
        <w:t xml:space="preserve">  </w:t>
      </w:r>
      <w:r w:rsidR="005B5077">
        <w:rPr>
          <w:rFonts w:ascii="Times New Roman" w:hAnsi="Times New Roman" w:cs="Times New Roman"/>
          <w:sz w:val="24"/>
          <w:szCs w:val="24"/>
        </w:rPr>
        <w:t>лагеря, учебно-тренировочные сборы и индивидуальная  подготовка</w:t>
      </w:r>
      <w:r w:rsidRPr="00832E3B">
        <w:rPr>
          <w:rFonts w:ascii="Times New Roman" w:hAnsi="Times New Roman" w:cs="Times New Roman"/>
          <w:sz w:val="24"/>
          <w:szCs w:val="24"/>
        </w:rPr>
        <w:t>).</w:t>
      </w:r>
    </w:p>
    <w:p w:rsidR="004B7587" w:rsidRDefault="00DC1932" w:rsidP="0094046C">
      <w:pPr>
        <w:pStyle w:val="a5"/>
        <w:spacing w:before="0" w:beforeAutospacing="0" w:after="0" w:afterAutospacing="0"/>
        <w:ind w:left="-142"/>
        <w:jc w:val="center"/>
        <w:rPr>
          <w:b/>
        </w:rPr>
      </w:pPr>
      <w:r w:rsidRPr="00832E3B">
        <w:rPr>
          <w:b/>
        </w:rPr>
        <w:t>Программно-методическое  обеспечение учебно-тренировочного</w:t>
      </w:r>
      <w:r w:rsidR="004B7587">
        <w:rPr>
          <w:b/>
        </w:rPr>
        <w:t xml:space="preserve"> процесса </w:t>
      </w:r>
    </w:p>
    <w:p w:rsidR="00DC1932" w:rsidRPr="00832E3B" w:rsidRDefault="004B7587" w:rsidP="0094046C">
      <w:pPr>
        <w:pStyle w:val="a5"/>
        <w:spacing w:before="0" w:beforeAutospacing="0" w:after="0" w:afterAutospacing="0"/>
        <w:ind w:left="-142"/>
        <w:jc w:val="center"/>
        <w:rPr>
          <w:b/>
        </w:rPr>
      </w:pPr>
      <w:r>
        <w:rPr>
          <w:b/>
        </w:rPr>
        <w:t>МБОУ ДО Идринская ДЮСШ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5630"/>
        <w:gridCol w:w="2124"/>
      </w:tblGrid>
      <w:tr w:rsidR="00DC1932" w:rsidRPr="0094046C" w:rsidTr="00A54BF8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A54BF8" w:rsidP="006E1697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20017/2018</w:t>
            </w:r>
            <w:r w:rsidR="00DC1932" w:rsidRPr="009404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C1932" w:rsidRPr="0094046C">
              <w:rPr>
                <w:b/>
                <w:sz w:val="20"/>
                <w:szCs w:val="20"/>
              </w:rPr>
              <w:t>уч</w:t>
            </w:r>
            <w:proofErr w:type="spellEnd"/>
            <w:r w:rsidR="00DC1932" w:rsidRPr="0094046C">
              <w:rPr>
                <w:b/>
                <w:sz w:val="20"/>
                <w:szCs w:val="20"/>
              </w:rPr>
              <w:t>. год</w:t>
            </w:r>
          </w:p>
        </w:tc>
      </w:tr>
      <w:tr w:rsidR="00DC1932" w:rsidRPr="0094046C" w:rsidTr="00A54BF8">
        <w:trPr>
          <w:trHeight w:val="3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программа по волейболу, предназначенная для детей и подрост</w:t>
            </w:r>
            <w:r w:rsidR="0094046C" w:rsidRPr="0094046C">
              <w:rPr>
                <w:b/>
                <w:sz w:val="20"/>
                <w:szCs w:val="20"/>
              </w:rPr>
              <w:t>ков в возрасте от 6 до 18 лет (</w:t>
            </w:r>
            <w:r w:rsidRPr="0094046C">
              <w:rPr>
                <w:b/>
                <w:sz w:val="20"/>
                <w:szCs w:val="20"/>
              </w:rPr>
              <w:t>включая этапы спортивного оздоровления)</w:t>
            </w:r>
          </w:p>
        </w:tc>
      </w:tr>
      <w:tr w:rsidR="00DC1932" w:rsidRPr="0094046C" w:rsidTr="00A54BF8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учащихся, занимающихся по данной программе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7168B4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групп, занимающихся по данной программе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7168B4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процент выполнения программного материала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1.4.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100%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программа по   лёгкой атлетике, предназначенная для детей и подростков   в возрасте от 6 до 18 лет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2.1.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учащихся, занимающихся по данной программе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5B5077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68B4">
              <w:rPr>
                <w:sz w:val="20"/>
                <w:szCs w:val="20"/>
              </w:rPr>
              <w:t>0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2.2.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групп, занимающихся по данной программе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4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2.3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процент выполнения программного материала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 100%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b/>
                <w:sz w:val="20"/>
                <w:szCs w:val="20"/>
              </w:rPr>
              <w:t>программа по   футболу, предназначенная для детей и подростков                                       в возрасте от 6 до 18 лет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учащихся, занимающихся по данной программе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1</w:t>
            </w:r>
            <w:r w:rsidR="007168B4">
              <w:rPr>
                <w:sz w:val="20"/>
                <w:szCs w:val="20"/>
              </w:rPr>
              <w:t>12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3.2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количество групп, занимающихся по данной программе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7168B4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3.3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процент выполнения программного материала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  <w:tr w:rsidR="00DC1932" w:rsidRPr="0094046C" w:rsidTr="00A54BF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3.4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DC1932" w:rsidP="006E169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94046C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32" w:rsidRPr="0094046C" w:rsidRDefault="0094046C" w:rsidP="006E169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C1932" w:rsidRPr="0094046C">
              <w:rPr>
                <w:sz w:val="20"/>
                <w:szCs w:val="20"/>
              </w:rPr>
              <w:t xml:space="preserve"> %</w:t>
            </w:r>
          </w:p>
        </w:tc>
      </w:tr>
    </w:tbl>
    <w:p w:rsidR="00DC1932" w:rsidRPr="0094046C" w:rsidRDefault="00DC1932" w:rsidP="00DC19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C1932" w:rsidRDefault="00DC1932" w:rsidP="00DC1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>Реализация индивидуальных программ по отделениям (видам спорта) ДЮСШ</w:t>
      </w:r>
    </w:p>
    <w:tbl>
      <w:tblPr>
        <w:tblW w:w="8252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48"/>
        <w:gridCol w:w="5042"/>
        <w:gridCol w:w="1288"/>
        <w:gridCol w:w="1174"/>
      </w:tblGrid>
      <w:tr w:rsidR="00DC1932" w:rsidRPr="00832E3B" w:rsidTr="0066099F">
        <w:trPr>
          <w:trHeight w:val="645"/>
          <w:tblCellSpacing w:w="0" w:type="dxa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7168B4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94046C" w:rsidRPr="006E1697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932" w:rsidRPr="006E1697" w:rsidRDefault="0066099F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 в 2018</w:t>
            </w:r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1932" w:rsidRPr="00832E3B" w:rsidTr="0066099F">
        <w:trPr>
          <w:trHeight w:val="1146"/>
          <w:tblCellSpacing w:w="0" w:type="dxa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C1932" w:rsidRPr="006E1697" w:rsidRDefault="00DC1932" w:rsidP="0066099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Футбол</w:t>
            </w:r>
          </w:p>
          <w:p w:rsidR="00DC1932" w:rsidRPr="006E1697" w:rsidRDefault="00DC1932" w:rsidP="0037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  <w:p w:rsidR="00DC1932" w:rsidRPr="006E1697" w:rsidRDefault="00377CDB" w:rsidP="0037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>анимающихся</w:t>
            </w:r>
            <w:proofErr w:type="gramEnd"/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индивидуальной программе</w:t>
            </w:r>
          </w:p>
          <w:p w:rsidR="00DC1932" w:rsidRPr="006E1697" w:rsidRDefault="00DC1932" w:rsidP="0037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DC1932" w:rsidRPr="00832E3B" w:rsidTr="0066099F">
        <w:trPr>
          <w:trHeight w:val="1108"/>
          <w:tblCellSpacing w:w="0" w:type="dxa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Волейбол</w:t>
            </w:r>
          </w:p>
          <w:p w:rsidR="00DC1932" w:rsidRPr="006E1697" w:rsidRDefault="00DC1932" w:rsidP="0037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  <w:p w:rsidR="00DC1932" w:rsidRPr="006E1697" w:rsidRDefault="00DC1932" w:rsidP="0037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индивидуальной программе</w:t>
            </w:r>
          </w:p>
          <w:p w:rsidR="00DC1932" w:rsidRPr="006E1697" w:rsidRDefault="00DC1932" w:rsidP="0037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DC1932" w:rsidRPr="006E1697" w:rsidRDefault="00377CDB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DC1932" w:rsidRPr="006E1697" w:rsidRDefault="00377CDB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DC1932" w:rsidRPr="00832E3B" w:rsidTr="0066099F">
        <w:trPr>
          <w:trHeight w:val="954"/>
          <w:tblCellSpacing w:w="0" w:type="dxa"/>
        </w:trPr>
        <w:tc>
          <w:tcPr>
            <w:tcW w:w="7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DC1932" w:rsidRPr="006E1697" w:rsidRDefault="00DC1932" w:rsidP="006E1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Лёгкая атлетика</w:t>
            </w:r>
          </w:p>
          <w:p w:rsidR="00DC1932" w:rsidRPr="006E1697" w:rsidRDefault="00DC1932" w:rsidP="0037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  <w:p w:rsidR="00DC1932" w:rsidRPr="006E1697" w:rsidRDefault="00DC1932" w:rsidP="0037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индивидуальной программе</w:t>
            </w:r>
          </w:p>
          <w:p w:rsidR="00DC1932" w:rsidRPr="006E1697" w:rsidRDefault="00DC1932" w:rsidP="0037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6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1932" w:rsidRPr="006E1697" w:rsidRDefault="00377CDB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1932" w:rsidRPr="006E1697" w:rsidRDefault="00DC1932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DC1932" w:rsidRPr="006E1697" w:rsidRDefault="007168B4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C1932" w:rsidRPr="006E1697" w:rsidRDefault="00377CDB" w:rsidP="006E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  <w:r w:rsidR="00DC1932" w:rsidRPr="006E169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</w:tbl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32E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32E3B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32E3B">
        <w:rPr>
          <w:rFonts w:ascii="Times New Roman" w:hAnsi="Times New Roman" w:cs="Times New Roman"/>
          <w:b/>
          <w:sz w:val="24"/>
          <w:szCs w:val="24"/>
        </w:rPr>
        <w:t>- тренировочная</w:t>
      </w:r>
      <w:proofErr w:type="gramEnd"/>
      <w:r w:rsidRPr="00832E3B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32E3B">
        <w:rPr>
          <w:rFonts w:ascii="Times New Roman" w:hAnsi="Times New Roman" w:cs="Times New Roman"/>
          <w:sz w:val="24"/>
          <w:szCs w:val="24"/>
        </w:rPr>
        <w:t>Основными задачами является:</w:t>
      </w: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- привлечение максимального числа детей к занятиям спортом;</w:t>
      </w:r>
    </w:p>
    <w:p w:rsidR="00DC1932" w:rsidRPr="00832E3B" w:rsidRDefault="00DC1932" w:rsidP="00DC193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- освоение учебных программ (выполнение контрольно-переводных нормативов).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79"/>
      </w:tblGrid>
      <w:tr w:rsidR="00DC1932" w:rsidRPr="00832E3B" w:rsidTr="006E1697">
        <w:tc>
          <w:tcPr>
            <w:tcW w:w="4792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педагогов</w:t>
            </w:r>
          </w:p>
        </w:tc>
        <w:tc>
          <w:tcPr>
            <w:tcW w:w="4779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Воспитанники </w:t>
            </w:r>
          </w:p>
        </w:tc>
      </w:tr>
      <w:tr w:rsidR="00DC1932" w:rsidRPr="00832E3B" w:rsidTr="006E1697">
        <w:tc>
          <w:tcPr>
            <w:tcW w:w="4792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1. педагогические советы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2. методический совет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3. совещание при директоре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5. беседы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6. лекции (по вопросам организации учебно-тренировочного процесса)</w:t>
            </w:r>
          </w:p>
        </w:tc>
        <w:tc>
          <w:tcPr>
            <w:tcW w:w="4779" w:type="dxa"/>
          </w:tcPr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1. учебно-тренировочные занятия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2. теоретические беседы</w:t>
            </w:r>
          </w:p>
          <w:p w:rsidR="00DC1932" w:rsidRPr="00832E3B" w:rsidRDefault="00DC1932" w:rsidP="006E1697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3. соревнования по видам спорта</w:t>
            </w:r>
          </w:p>
        </w:tc>
      </w:tr>
    </w:tbl>
    <w:p w:rsidR="00BB5021" w:rsidRDefault="00BB5021" w:rsidP="00BB5021">
      <w:pPr>
        <w:pStyle w:val="a9"/>
        <w:spacing w:before="0" w:beforeAutospacing="0" w:after="0" w:afterAutospacing="0"/>
        <w:ind w:left="-142" w:firstLine="142"/>
        <w:jc w:val="both"/>
      </w:pPr>
      <w:r>
        <w:tab/>
      </w:r>
      <w:r w:rsidR="0077157C">
        <w:t>Учебная работа в МБОУ ДО Идринская ДЮСШ</w:t>
      </w:r>
      <w:r w:rsidRPr="00832E3B">
        <w:t xml:space="preserve"> строится с учетом Положения о режиме занятий обучающихся, Уставом ДЮСШ,  школьного дня и занятости детей в общеобразовательных  учреждениях, требований </w:t>
      </w:r>
      <w:proofErr w:type="spellStart"/>
      <w:r w:rsidRPr="00832E3B">
        <w:t>СаНПиНа</w:t>
      </w:r>
      <w:proofErr w:type="spellEnd"/>
      <w:r>
        <w:t>.</w:t>
      </w:r>
    </w:p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697">
        <w:rPr>
          <w:rFonts w:ascii="Times New Roman" w:hAnsi="Times New Roman" w:cs="Times New Roman"/>
          <w:b/>
          <w:sz w:val="24"/>
          <w:szCs w:val="24"/>
        </w:rPr>
        <w:t>План комплектования</w:t>
      </w:r>
    </w:p>
    <w:p w:rsidR="00BB5021" w:rsidRPr="00832E3B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</w:t>
      </w:r>
      <w:r w:rsidR="0077157C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832E3B">
        <w:rPr>
          <w:rFonts w:ascii="Times New Roman" w:hAnsi="Times New Roman" w:cs="Times New Roman"/>
          <w:sz w:val="24"/>
          <w:szCs w:val="24"/>
        </w:rPr>
        <w:t>Идринская де</w:t>
      </w:r>
      <w:r w:rsidR="0077157C">
        <w:rPr>
          <w:rFonts w:ascii="Times New Roman" w:hAnsi="Times New Roman" w:cs="Times New Roman"/>
          <w:sz w:val="24"/>
          <w:szCs w:val="24"/>
        </w:rPr>
        <w:t>тско-юношеская спортивная школа</w:t>
      </w:r>
    </w:p>
    <w:p w:rsidR="00BB5021" w:rsidRPr="00832E3B" w:rsidRDefault="001D358C" w:rsidP="00BB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– 2018</w:t>
      </w:r>
      <w:r w:rsidR="00BB5021" w:rsidRPr="00832E3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d"/>
        <w:tblW w:w="10349" w:type="dxa"/>
        <w:tblInd w:w="-885" w:type="dxa"/>
        <w:tblLayout w:type="fixed"/>
        <w:tblLook w:val="01E0"/>
      </w:tblPr>
      <w:tblGrid>
        <w:gridCol w:w="567"/>
        <w:gridCol w:w="2235"/>
        <w:gridCol w:w="1030"/>
        <w:gridCol w:w="759"/>
        <w:gridCol w:w="387"/>
        <w:gridCol w:w="567"/>
        <w:gridCol w:w="426"/>
        <w:gridCol w:w="567"/>
        <w:gridCol w:w="567"/>
        <w:gridCol w:w="567"/>
        <w:gridCol w:w="425"/>
        <w:gridCol w:w="425"/>
        <w:gridCol w:w="1027"/>
        <w:gridCol w:w="800"/>
      </w:tblGrid>
      <w:tr w:rsidR="00BB5021" w:rsidRPr="006E1697" w:rsidTr="006E16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№ п.п.</w:t>
            </w:r>
          </w:p>
          <w:p w:rsidR="00BB5021" w:rsidRPr="006E1697" w:rsidRDefault="00BB5021" w:rsidP="006E1697">
            <w:pPr>
              <w:jc w:val="center"/>
              <w:rPr>
                <w:b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Фамилия,</w:t>
            </w:r>
          </w:p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имя, отчество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Всего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Начальной подготовки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Учебно-тренировочные группы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СОГ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Недельная нагрузка</w:t>
            </w:r>
          </w:p>
        </w:tc>
      </w:tr>
      <w:tr w:rsidR="00BB5021" w:rsidRPr="006E1697" w:rsidTr="006E16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группы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уч-ся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  <w:rPr>
                <w:b/>
              </w:rPr>
            </w:pPr>
            <w:r w:rsidRPr="006E1697">
              <w:rPr>
                <w:b/>
              </w:rPr>
              <w:t>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21" w:rsidRPr="006E1697" w:rsidRDefault="00BB5021" w:rsidP="006E1697">
            <w:pPr>
              <w:rPr>
                <w:b/>
              </w:rPr>
            </w:pPr>
          </w:p>
        </w:tc>
      </w:tr>
    </w:tbl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697">
        <w:rPr>
          <w:rFonts w:ascii="Times New Roman" w:hAnsi="Times New Roman" w:cs="Times New Roman"/>
          <w:b/>
          <w:sz w:val="20"/>
          <w:szCs w:val="20"/>
        </w:rPr>
        <w:t>Отделение волейбола</w:t>
      </w:r>
    </w:p>
    <w:tbl>
      <w:tblPr>
        <w:tblStyle w:val="ad"/>
        <w:tblW w:w="10348" w:type="dxa"/>
        <w:tblInd w:w="-885" w:type="dxa"/>
        <w:tblLook w:val="01E0"/>
      </w:tblPr>
      <w:tblGrid>
        <w:gridCol w:w="567"/>
        <w:gridCol w:w="2160"/>
        <w:gridCol w:w="1080"/>
        <w:gridCol w:w="720"/>
        <w:gridCol w:w="423"/>
        <w:gridCol w:w="567"/>
        <w:gridCol w:w="426"/>
        <w:gridCol w:w="567"/>
        <w:gridCol w:w="567"/>
        <w:gridCol w:w="567"/>
        <w:gridCol w:w="425"/>
        <w:gridCol w:w="425"/>
        <w:gridCol w:w="1076"/>
        <w:gridCol w:w="778"/>
      </w:tblGrid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r>
              <w:t xml:space="preserve">       </w:t>
            </w:r>
            <w:r w:rsidR="00BB5021" w:rsidRPr="006E1697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roofErr w:type="spellStart"/>
            <w:r w:rsidRPr="006E1697">
              <w:t>Ратахин</w:t>
            </w:r>
            <w:proofErr w:type="spellEnd"/>
            <w:r w:rsidRPr="006E1697"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41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18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Григорьев С.А.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Лукашенко А.Ф.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6E1697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0806C8" w:rsidP="006E1697">
            <w:pPr>
              <w:jc w:val="center"/>
            </w:pPr>
            <w:r>
              <w:t>4</w:t>
            </w:r>
            <w:r w:rsidR="006E1697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6E1697" w:rsidP="006E1697">
            <w:r>
              <w:t>Бекасов С.С.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0806C8" w:rsidP="006E1697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0806C8" w:rsidP="006E1697">
            <w:pPr>
              <w:jc w:val="center"/>
            </w:pPr>
            <w:r>
              <w:t>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A56BB0" w:rsidP="006E1697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97" w:rsidRPr="006E1697" w:rsidRDefault="006E1697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0806C8" w:rsidP="006E1697">
            <w:pPr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97" w:rsidRPr="006E1697" w:rsidRDefault="001D358C" w:rsidP="006E1697">
            <w:pPr>
              <w:jc w:val="center"/>
            </w:pPr>
            <w:r>
              <w:t>20</w:t>
            </w:r>
          </w:p>
        </w:tc>
      </w:tr>
    </w:tbl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697">
        <w:rPr>
          <w:rFonts w:ascii="Times New Roman" w:hAnsi="Times New Roman" w:cs="Times New Roman"/>
          <w:b/>
          <w:sz w:val="20"/>
          <w:szCs w:val="20"/>
        </w:rPr>
        <w:t>Отделение футбола</w:t>
      </w:r>
    </w:p>
    <w:tbl>
      <w:tblPr>
        <w:tblStyle w:val="ad"/>
        <w:tblW w:w="10349" w:type="dxa"/>
        <w:tblInd w:w="-885" w:type="dxa"/>
        <w:tblLook w:val="01E0"/>
      </w:tblPr>
      <w:tblGrid>
        <w:gridCol w:w="567"/>
        <w:gridCol w:w="2160"/>
        <w:gridCol w:w="1080"/>
        <w:gridCol w:w="720"/>
        <w:gridCol w:w="423"/>
        <w:gridCol w:w="567"/>
        <w:gridCol w:w="426"/>
        <w:gridCol w:w="567"/>
        <w:gridCol w:w="567"/>
        <w:gridCol w:w="567"/>
        <w:gridCol w:w="425"/>
        <w:gridCol w:w="425"/>
        <w:gridCol w:w="1076"/>
        <w:gridCol w:w="779"/>
      </w:tblGrid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lastRenderedPageBreak/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Богатенков Д.В.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1D358C" w:rsidP="006E169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2F36B8" w:rsidP="006E1697">
            <w:pPr>
              <w:jc w:val="center"/>
            </w:pPr>
            <w:r>
              <w:t>3</w:t>
            </w:r>
            <w:r w:rsidR="001D358C">
              <w:t>7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Яровой В.П.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r>
              <w:t>Рустамов Р.Х.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0806C8" w:rsidP="006E1697">
            <w:proofErr w:type="spellStart"/>
            <w:r>
              <w:t>Гизатуллин</w:t>
            </w:r>
            <w:proofErr w:type="spellEnd"/>
            <w:r>
              <w:t xml:space="preserve"> С.Ш.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77157C" w:rsidP="006E1697">
            <w:pPr>
              <w:jc w:val="center"/>
            </w:pPr>
            <w:r>
              <w:t>1</w:t>
            </w:r>
            <w:r w:rsidR="000806C8"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1D358C" w:rsidP="006E1697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0806C8" w:rsidP="006E1697">
            <w:pPr>
              <w:jc w:val="center"/>
            </w:pPr>
            <w:r>
              <w:t>1</w:t>
            </w:r>
            <w:r w:rsidR="001D358C">
              <w:t>5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ind w:left="-69" w:firstLine="69"/>
              <w:jc w:val="center"/>
            </w:pPr>
            <w:r w:rsidRPr="006E1697"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Мочалова И.М.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1D358C" w:rsidP="006E1697">
            <w:pPr>
              <w:jc w:val="center"/>
            </w:pPr>
            <w:r>
              <w:t>6</w:t>
            </w:r>
          </w:p>
        </w:tc>
      </w:tr>
    </w:tbl>
    <w:p w:rsidR="00BB5021" w:rsidRPr="006E1697" w:rsidRDefault="00BB5021" w:rsidP="00BB50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697">
        <w:rPr>
          <w:rFonts w:ascii="Times New Roman" w:hAnsi="Times New Roman" w:cs="Times New Roman"/>
          <w:b/>
          <w:sz w:val="20"/>
          <w:szCs w:val="20"/>
        </w:rPr>
        <w:t>Отделение легкой атлетики</w:t>
      </w:r>
    </w:p>
    <w:tbl>
      <w:tblPr>
        <w:tblStyle w:val="ad"/>
        <w:tblW w:w="10349" w:type="dxa"/>
        <w:tblInd w:w="-885" w:type="dxa"/>
        <w:tblLook w:val="01E0"/>
      </w:tblPr>
      <w:tblGrid>
        <w:gridCol w:w="567"/>
        <w:gridCol w:w="2160"/>
        <w:gridCol w:w="1080"/>
        <w:gridCol w:w="720"/>
        <w:gridCol w:w="423"/>
        <w:gridCol w:w="567"/>
        <w:gridCol w:w="426"/>
        <w:gridCol w:w="567"/>
        <w:gridCol w:w="567"/>
        <w:gridCol w:w="567"/>
        <w:gridCol w:w="425"/>
        <w:gridCol w:w="425"/>
        <w:gridCol w:w="1076"/>
        <w:gridCol w:w="779"/>
      </w:tblGrid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2F36B8" w:rsidP="006E1697">
            <w:proofErr w:type="spellStart"/>
            <w:r>
              <w:t>Гизатуллин</w:t>
            </w:r>
            <w:proofErr w:type="spellEnd"/>
            <w:r>
              <w:t xml:space="preserve"> С.Ш.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D54FD9" w:rsidP="006E1697">
            <w:proofErr w:type="spellStart"/>
            <w:r>
              <w:t>Р</w:t>
            </w:r>
            <w:r w:rsidR="00A56BB0">
              <w:t>астова</w:t>
            </w:r>
            <w:proofErr w:type="spellEnd"/>
            <w:r w:rsidR="00A56BB0"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r w:rsidRPr="006E1697">
              <w:t>Захаров Ю.Н.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6E1697" w:rsidP="006E1697">
            <w:pPr>
              <w:jc w:val="center"/>
            </w:pPr>
            <w:r>
              <w:t>1</w:t>
            </w:r>
            <w:r w:rsidR="00A56BB0"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F9297D" w:rsidP="006E1697">
            <w:pPr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F9297D" w:rsidP="006E1697">
            <w:pPr>
              <w:jc w:val="center"/>
            </w:pPr>
            <w:r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 xml:space="preserve">4.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A56BB0" w:rsidP="006E1697">
            <w:r>
              <w:t>Мочалова И.М.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6</w:t>
            </w:r>
          </w:p>
        </w:tc>
      </w:tr>
      <w:tr w:rsidR="00BB5021" w:rsidRPr="006E1697" w:rsidTr="006E16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2</w:t>
            </w:r>
            <w:r w:rsidR="00E75886">
              <w:t>70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A56BB0" w:rsidP="00A56BB0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A56BB0" w:rsidP="006E169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A56BB0" w:rsidP="006E1697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21" w:rsidRPr="006E1697" w:rsidRDefault="00BB5021" w:rsidP="006E1697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A56BB0" w:rsidP="006E1697">
            <w:pPr>
              <w:jc w:val="center"/>
            </w:pPr>
            <w: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21" w:rsidRPr="006E1697" w:rsidRDefault="00BB5021" w:rsidP="006E1697">
            <w:pPr>
              <w:jc w:val="center"/>
            </w:pPr>
            <w:r w:rsidRPr="006E1697">
              <w:t>1</w:t>
            </w:r>
            <w:r w:rsidR="00A56BB0">
              <w:t>44</w:t>
            </w:r>
          </w:p>
        </w:tc>
      </w:tr>
    </w:tbl>
    <w:p w:rsidR="00F9297D" w:rsidRPr="00F9297D" w:rsidRDefault="00A56BB0" w:rsidP="006D13A9">
      <w:pPr>
        <w:pStyle w:val="a5"/>
        <w:spacing w:before="0" w:beforeAutospacing="0" w:after="0" w:afterAutospacing="0"/>
        <w:ind w:left="-142" w:firstLine="850"/>
      </w:pPr>
      <w:proofErr w:type="gramStart"/>
      <w:r>
        <w:t>Отделение волейбола состоит из 7 групп, где занимается  98</w:t>
      </w:r>
      <w:r w:rsidR="00F9297D" w:rsidRPr="00F9297D">
        <w:t xml:space="preserve"> обучающихся  (тренеры-преподаватели:</w:t>
      </w:r>
      <w:proofErr w:type="gramEnd"/>
      <w:r w:rsidR="00F9297D" w:rsidRPr="00F9297D">
        <w:t xml:space="preserve"> Григорьев С.А., </w:t>
      </w:r>
      <w:proofErr w:type="spellStart"/>
      <w:r w:rsidR="00F9297D" w:rsidRPr="00F9297D">
        <w:t>Ратахин</w:t>
      </w:r>
      <w:proofErr w:type="spellEnd"/>
      <w:r w:rsidR="00F9297D" w:rsidRPr="00F9297D">
        <w:t xml:space="preserve"> А.А., Лукашенко А.Ф., Бекасов С.С.)</w:t>
      </w:r>
    </w:p>
    <w:p w:rsidR="00F9297D" w:rsidRPr="00F9297D" w:rsidRDefault="00F9297D" w:rsidP="006D13A9">
      <w:pPr>
        <w:pStyle w:val="a5"/>
        <w:spacing w:before="0" w:beforeAutospacing="0" w:after="0" w:afterAutospacing="0"/>
        <w:ind w:left="-142" w:firstLine="850"/>
      </w:pPr>
      <w:r w:rsidRPr="00F9297D">
        <w:t>  Отделение футбола состои</w:t>
      </w:r>
      <w:r w:rsidR="00A56BB0">
        <w:t>т из 8 групп, где занимается 112</w:t>
      </w:r>
      <w:r w:rsidRPr="00F9297D">
        <w:t xml:space="preserve"> обучающихся; (тренеры-преподаватели  Богатенков Д.В., </w:t>
      </w:r>
      <w:proofErr w:type="spellStart"/>
      <w:r w:rsidR="002F36B8">
        <w:t>Гизатуллин</w:t>
      </w:r>
      <w:proofErr w:type="spellEnd"/>
      <w:r w:rsidR="002F36B8">
        <w:t xml:space="preserve"> С.Ш</w:t>
      </w:r>
      <w:r w:rsidRPr="00F9297D">
        <w:t xml:space="preserve">., Мочалова И.М., </w:t>
      </w:r>
      <w:proofErr w:type="gramStart"/>
      <w:r w:rsidRPr="00F9297D">
        <w:t>Яровой</w:t>
      </w:r>
      <w:proofErr w:type="gramEnd"/>
      <w:r w:rsidRPr="00F9297D">
        <w:t xml:space="preserve"> В.П., </w:t>
      </w:r>
      <w:r w:rsidR="00A56BB0">
        <w:t>Рустамов Р.Х</w:t>
      </w:r>
      <w:r w:rsidRPr="00F9297D">
        <w:t>.);                      </w:t>
      </w:r>
    </w:p>
    <w:p w:rsidR="00F9297D" w:rsidRPr="00F9297D" w:rsidRDefault="00F9297D" w:rsidP="006D13A9">
      <w:pPr>
        <w:pStyle w:val="a5"/>
        <w:spacing w:before="0" w:beforeAutospacing="0" w:after="0" w:afterAutospacing="0"/>
        <w:ind w:left="-142" w:firstLine="850"/>
      </w:pPr>
      <w:proofErr w:type="gramStart"/>
      <w:r w:rsidRPr="00F9297D">
        <w:t xml:space="preserve">Отделение лёгкой атлетики </w:t>
      </w:r>
      <w:r w:rsidR="00A56BB0">
        <w:t>-  из 4 групп, где занимаются 60</w:t>
      </w:r>
      <w:r w:rsidRPr="00F9297D">
        <w:t xml:space="preserve"> обу</w:t>
      </w:r>
      <w:r w:rsidR="00A56BB0">
        <w:t>чающих</w:t>
      </w:r>
      <w:r w:rsidR="002F36B8">
        <w:t>ся</w:t>
      </w:r>
      <w:r w:rsidRPr="00F9297D">
        <w:t>  (тренеры-преподаватели:</w:t>
      </w:r>
      <w:proofErr w:type="gramEnd"/>
      <w:r w:rsidRPr="00F9297D">
        <w:t xml:space="preserve">  Захаров Ю.Н., </w:t>
      </w:r>
      <w:proofErr w:type="spellStart"/>
      <w:r w:rsidR="00A56BB0">
        <w:t>Растова</w:t>
      </w:r>
      <w:proofErr w:type="spellEnd"/>
      <w:r w:rsidR="00A56BB0">
        <w:t xml:space="preserve"> А.А</w:t>
      </w:r>
      <w:r w:rsidRPr="00F9297D">
        <w:t xml:space="preserve">., </w:t>
      </w:r>
      <w:r w:rsidR="00A56BB0">
        <w:t xml:space="preserve">Мочалова И.М., </w:t>
      </w:r>
      <w:proofErr w:type="spellStart"/>
      <w:r w:rsidR="002F36B8">
        <w:t>Гизатуллин</w:t>
      </w:r>
      <w:proofErr w:type="spellEnd"/>
      <w:r w:rsidR="002F36B8">
        <w:t xml:space="preserve"> С.Ш</w:t>
      </w:r>
      <w:r w:rsidRPr="00F9297D">
        <w:t>.).</w:t>
      </w:r>
    </w:p>
    <w:p w:rsidR="00F9297D" w:rsidRPr="00F9297D" w:rsidRDefault="00F9297D" w:rsidP="006D13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Школа полностью укомплектована педагогическими кадрами. </w:t>
      </w:r>
    </w:p>
    <w:p w:rsidR="00F9297D" w:rsidRPr="00F9297D" w:rsidRDefault="00F9297D" w:rsidP="006D13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В спортивной школе работают квалифицированные специалисты:</w:t>
      </w:r>
    </w:p>
    <w:p w:rsidR="00F9297D" w:rsidRPr="00F9297D" w:rsidRDefault="00F9297D" w:rsidP="006D13A9">
      <w:pPr>
        <w:spacing w:after="0" w:line="240" w:lineRule="auto"/>
        <w:ind w:left="-142" w:firstLine="850"/>
        <w:outlineLvl w:val="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gramStart"/>
      <w:r w:rsidRPr="00F9297D">
        <w:rPr>
          <w:rFonts w:ascii="Times New Roman" w:hAnsi="Times New Roman" w:cs="Times New Roman"/>
          <w:bCs/>
          <w:sz w:val="24"/>
          <w:szCs w:val="24"/>
        </w:rPr>
        <w:t>административных</w:t>
      </w:r>
      <w:proofErr w:type="gramEnd"/>
      <w:r w:rsidRPr="00F9297D">
        <w:rPr>
          <w:rFonts w:ascii="Times New Roman" w:hAnsi="Times New Roman" w:cs="Times New Roman"/>
          <w:bCs/>
          <w:sz w:val="24"/>
          <w:szCs w:val="24"/>
        </w:rPr>
        <w:t xml:space="preserve"> работника</w:t>
      </w:r>
      <w:r w:rsidRPr="00F9297D">
        <w:rPr>
          <w:rFonts w:ascii="Times New Roman" w:hAnsi="Times New Roman" w:cs="Times New Roman"/>
          <w:sz w:val="24"/>
          <w:szCs w:val="24"/>
        </w:rPr>
        <w:t>, имеющие высшее профессиональное образование.</w:t>
      </w:r>
    </w:p>
    <w:p w:rsidR="00F9297D" w:rsidRPr="00F9297D" w:rsidRDefault="00D54FD9" w:rsidP="006D13A9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Тренеров-преподавателей – 10</w:t>
      </w:r>
      <w:r w:rsidR="00F9297D" w:rsidRPr="00F9297D">
        <w:rPr>
          <w:rFonts w:ascii="Times New Roman" w:hAnsi="Times New Roman" w:cs="Times New Roman"/>
          <w:sz w:val="24"/>
          <w:szCs w:val="24"/>
        </w:rPr>
        <w:t xml:space="preserve"> человек, из них 2 штатных.</w:t>
      </w:r>
    </w:p>
    <w:p w:rsidR="00F9297D" w:rsidRPr="00F9297D" w:rsidRDefault="00F9297D" w:rsidP="006D13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7 человек имеют  высшее</w:t>
      </w:r>
      <w:r w:rsidR="00D54FD9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образование, 3</w:t>
      </w:r>
      <w:r w:rsidRPr="00F9297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F36B8">
        <w:rPr>
          <w:rFonts w:ascii="Times New Roman" w:hAnsi="Times New Roman" w:cs="Times New Roman"/>
          <w:sz w:val="24"/>
          <w:szCs w:val="24"/>
        </w:rPr>
        <w:t>а</w:t>
      </w:r>
      <w:r w:rsidRPr="00F9297D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F9297D" w:rsidRPr="00F9297D" w:rsidRDefault="00F9297D" w:rsidP="006D13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среднее специальное;</w:t>
      </w:r>
    </w:p>
    <w:p w:rsidR="00F9297D" w:rsidRPr="00F9297D" w:rsidRDefault="00F9297D" w:rsidP="006D13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1 человек имеет высшую тренерскую квалификационную категорию,</w:t>
      </w:r>
    </w:p>
    <w:p w:rsidR="00F9297D" w:rsidRPr="00F9297D" w:rsidRDefault="00D54FD9" w:rsidP="006D13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человек  - первую, 2</w:t>
      </w:r>
      <w:r w:rsidR="00F9297D" w:rsidRPr="00F9297D">
        <w:rPr>
          <w:rFonts w:ascii="Times New Roman" w:hAnsi="Times New Roman" w:cs="Times New Roman"/>
          <w:sz w:val="24"/>
          <w:szCs w:val="24"/>
        </w:rPr>
        <w:t xml:space="preserve"> человека не имеют  категории.</w:t>
      </w:r>
    </w:p>
    <w:p w:rsidR="00F9297D" w:rsidRPr="00F9297D" w:rsidRDefault="00D54FD9" w:rsidP="006D13A9">
      <w:pPr>
        <w:spacing w:after="0" w:line="240" w:lineRule="auto"/>
        <w:ind w:left="-142" w:firstLine="8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9297D" w:rsidRPr="00F9297D">
        <w:rPr>
          <w:rFonts w:ascii="Times New Roman" w:hAnsi="Times New Roman" w:cs="Times New Roman"/>
          <w:sz w:val="24"/>
          <w:szCs w:val="24"/>
        </w:rPr>
        <w:t xml:space="preserve"> человек педагогического состава отмечены грамотами и благодарностями, 10 человек - Благодарственными  письмами Законодательного Собрания Красноярского края, Министерства спорта, туризма и молодежной политики, Министерства науки и образования.</w:t>
      </w:r>
    </w:p>
    <w:p w:rsidR="00F9297D" w:rsidRPr="00F9297D" w:rsidRDefault="00F9297D" w:rsidP="006D13A9">
      <w:pPr>
        <w:spacing w:after="0" w:line="240" w:lineRule="auto"/>
        <w:ind w:left="-142" w:firstLine="8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Захаров Ю.Н. </w:t>
      </w:r>
      <w:r w:rsidRPr="00F9297D">
        <w:rPr>
          <w:rFonts w:ascii="Times New Roman" w:hAnsi="Times New Roman" w:cs="Times New Roman"/>
          <w:bCs/>
          <w:sz w:val="24"/>
          <w:szCs w:val="24"/>
        </w:rPr>
        <w:t>награждён ведомственным знаком отличия</w:t>
      </w:r>
      <w:r w:rsidRPr="00F9297D">
        <w:rPr>
          <w:rFonts w:ascii="Times New Roman" w:hAnsi="Times New Roman" w:cs="Times New Roman"/>
          <w:sz w:val="24"/>
          <w:szCs w:val="24"/>
        </w:rPr>
        <w:t xml:space="preserve"> «Почетный работник общего образования РФ». </w:t>
      </w:r>
    </w:p>
    <w:p w:rsidR="00F9297D" w:rsidRPr="00F9297D" w:rsidRDefault="00F9297D" w:rsidP="006D13A9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Фотография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Богатенкова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Д.В., за успехи в трудовой деятельности, помещёна на Доске почёта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9297D" w:rsidRDefault="00F9297D" w:rsidP="006D13A9">
      <w:pPr>
        <w:pStyle w:val="a5"/>
        <w:spacing w:before="0" w:beforeAutospacing="0" w:after="0" w:afterAutospacing="0"/>
        <w:ind w:left="-142" w:firstLine="850"/>
      </w:pPr>
      <w:r w:rsidRPr="00F9297D">
        <w:t>Благодаря стабильности в кадровой политике школы, удается эффективно решать задачи по осуществлению  учебно-тренировочного процесса, обеспечивать сохранность контингента  и высокие результаты  спортивной деятельности.</w:t>
      </w:r>
    </w:p>
    <w:p w:rsidR="00F9297D" w:rsidRPr="00F9297D" w:rsidRDefault="00DD754B" w:rsidP="006D13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2017-2018 учебный год</w:t>
      </w:r>
      <w:r w:rsidR="00F9297D" w:rsidRPr="00F9297D">
        <w:rPr>
          <w:rFonts w:ascii="Times New Roman" w:hAnsi="Times New Roman" w:cs="Times New Roman"/>
          <w:sz w:val="24"/>
          <w:szCs w:val="24"/>
        </w:rPr>
        <w:t xml:space="preserve"> перед педагогическим коллективом школы были поставлены следующие задачи:</w:t>
      </w:r>
    </w:p>
    <w:p w:rsidR="00F9297D" w:rsidRDefault="00AD0E3E" w:rsidP="006D13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297D" w:rsidRPr="00F9297D">
        <w:rPr>
          <w:rFonts w:ascii="Times New Roman" w:hAnsi="Times New Roman" w:cs="Times New Roman"/>
          <w:sz w:val="24"/>
          <w:szCs w:val="24"/>
        </w:rPr>
        <w:t xml:space="preserve">реализация общеобразовательных программ: </w:t>
      </w:r>
      <w:proofErr w:type="spellStart"/>
      <w:r w:rsidR="00F9297D" w:rsidRPr="00F9297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F9297D" w:rsidRPr="00F929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297D" w:rsidRPr="00F9297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="00F9297D" w:rsidRPr="00F9297D">
        <w:rPr>
          <w:rFonts w:ascii="Times New Roman" w:hAnsi="Times New Roman" w:cs="Times New Roman"/>
          <w:sz w:val="24"/>
          <w:szCs w:val="24"/>
        </w:rPr>
        <w:t>;</w:t>
      </w:r>
    </w:p>
    <w:p w:rsidR="00AD0E3E" w:rsidRPr="00F9297D" w:rsidRDefault="00D54FD9" w:rsidP="006D13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0E3E" w:rsidRPr="00F9297D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AD0E3E">
        <w:rPr>
          <w:rFonts w:ascii="Times New Roman" w:hAnsi="Times New Roman" w:cs="Times New Roman"/>
          <w:sz w:val="24"/>
          <w:szCs w:val="24"/>
        </w:rPr>
        <w:t>программ спортивной подготовки</w:t>
      </w:r>
      <w:r w:rsidR="00AD0E3E" w:rsidRPr="00F9297D">
        <w:rPr>
          <w:rFonts w:ascii="Times New Roman" w:hAnsi="Times New Roman" w:cs="Times New Roman"/>
          <w:sz w:val="24"/>
          <w:szCs w:val="24"/>
        </w:rPr>
        <w:t>;</w:t>
      </w:r>
    </w:p>
    <w:p w:rsidR="00F9297D" w:rsidRPr="00F9297D" w:rsidRDefault="00F9297D" w:rsidP="006D13A9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условий для самореализации    воспитанников через достижение ими личного успеха в освоении избранного вида спорта;</w:t>
      </w:r>
    </w:p>
    <w:p w:rsidR="00F9297D" w:rsidRPr="00F9297D" w:rsidRDefault="00F9297D" w:rsidP="006D13A9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>-формирование здорового образа жизни, организация содержательного досуга средствами физической культуры;</w:t>
      </w:r>
    </w:p>
    <w:p w:rsidR="00F9297D" w:rsidRPr="00F9297D" w:rsidRDefault="00F9297D" w:rsidP="006D13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>-выявление и подготовка  перспективных спортсменов для сборных команд района;</w:t>
      </w:r>
    </w:p>
    <w:p w:rsidR="00F9297D" w:rsidRPr="00F9297D" w:rsidRDefault="00F9297D" w:rsidP="006D13A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-развитие массовой физической культуры и детского спорта в </w:t>
      </w:r>
      <w:proofErr w:type="spellStart"/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>Идринском</w:t>
      </w:r>
      <w:proofErr w:type="spellEnd"/>
      <w:r w:rsidRPr="00F92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районе.</w:t>
      </w:r>
    </w:p>
    <w:p w:rsidR="00F9297D" w:rsidRPr="00F9297D" w:rsidRDefault="00F9297D" w:rsidP="006D13A9">
      <w:pPr>
        <w:spacing w:after="0" w:line="240" w:lineRule="auto"/>
        <w:ind w:left="-142" w:rightChars="124" w:right="273" w:firstLine="850"/>
        <w:rPr>
          <w:rFonts w:ascii="Times New Roman" w:hAnsi="Times New Roman" w:cs="Times New Roman"/>
          <w:i/>
          <w:sz w:val="24"/>
          <w:szCs w:val="24"/>
        </w:rPr>
      </w:pPr>
      <w:r w:rsidRPr="00270B8E">
        <w:rPr>
          <w:rFonts w:ascii="Times New Roman" w:hAnsi="Times New Roman" w:cs="Times New Roman"/>
          <w:i/>
          <w:sz w:val="24"/>
          <w:szCs w:val="24"/>
        </w:rPr>
        <w:t>В МБОУ ДО Идринская ДЮСШ реализуются следующие основные нап</w:t>
      </w:r>
      <w:r w:rsidRPr="00F9297D">
        <w:rPr>
          <w:rFonts w:ascii="Times New Roman" w:hAnsi="Times New Roman" w:cs="Times New Roman"/>
          <w:i/>
          <w:sz w:val="24"/>
          <w:szCs w:val="24"/>
        </w:rPr>
        <w:t>равления:</w:t>
      </w:r>
    </w:p>
    <w:p w:rsidR="00F9297D" w:rsidRPr="00F9297D" w:rsidRDefault="00F9297D" w:rsidP="006D13A9">
      <w:pPr>
        <w:spacing w:after="0" w:line="240" w:lineRule="auto"/>
        <w:ind w:left="-142" w:rightChars="124" w:right="27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1. Обеспечение качественного образовательного процесса:</w:t>
      </w:r>
    </w:p>
    <w:p w:rsidR="00F9297D" w:rsidRPr="00F9297D" w:rsidRDefault="00F9297D" w:rsidP="006D13A9">
      <w:pPr>
        <w:spacing w:after="0" w:line="240" w:lineRule="auto"/>
        <w:ind w:left="-142" w:rightChars="124" w:right="273" w:firstLine="85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- это организация в школе учебно-тренировочной, воспитательной и методической работы; </w:t>
      </w:r>
    </w:p>
    <w:p w:rsidR="00F9297D" w:rsidRPr="00F9297D" w:rsidRDefault="00F9297D" w:rsidP="006D13A9">
      <w:pPr>
        <w:tabs>
          <w:tab w:val="left" w:pos="540"/>
        </w:tabs>
        <w:spacing w:after="0" w:line="240" w:lineRule="auto"/>
        <w:ind w:left="-142" w:rightChars="124" w:right="273" w:firstLine="85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lastRenderedPageBreak/>
        <w:t xml:space="preserve"> - осуществление </w:t>
      </w:r>
      <w:proofErr w:type="gramStart"/>
      <w:r w:rsidRPr="00F929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 xml:space="preserve"> содержанием учебно-тренировочного процесса, выполнением учащимися требований учебных программ, качеством знаний, умений и навыков, уровнем физического развития и подготовленности воспитанников ДЮСШ, своевременным прохождением ими медицинского осмотра;</w:t>
      </w:r>
      <w:r w:rsidRPr="00F9297D">
        <w:rPr>
          <w:rFonts w:ascii="Times New Roman" w:hAnsi="Times New Roman" w:cs="Times New Roman"/>
          <w:sz w:val="24"/>
          <w:szCs w:val="24"/>
        </w:rPr>
        <w:tab/>
      </w:r>
    </w:p>
    <w:p w:rsidR="00F9297D" w:rsidRPr="00F9297D" w:rsidRDefault="00F9297D" w:rsidP="006D13A9">
      <w:pPr>
        <w:tabs>
          <w:tab w:val="left" w:pos="540"/>
        </w:tabs>
        <w:spacing w:after="0" w:line="240" w:lineRule="auto"/>
        <w:ind w:left="-142" w:rightChars="124" w:right="273" w:firstLine="85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контроль ведения установленной документации тренерами-преподавателями, комплектование школы;</w:t>
      </w:r>
    </w:p>
    <w:p w:rsidR="00F9297D" w:rsidRPr="00F9297D" w:rsidRDefault="00F9297D" w:rsidP="006D13A9">
      <w:pPr>
        <w:tabs>
          <w:tab w:val="left" w:pos="540"/>
        </w:tabs>
        <w:spacing w:after="0" w:line="240" w:lineRule="auto"/>
        <w:ind w:left="-142" w:rightChars="124" w:right="273" w:firstLine="85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выстраивание системы повышения квалификации тренеров-преподавателей внутри ДЮСШ через методическую работу, тренерские советы, круглые столы, где рассматриваются общие профессиональные и специфические проблемы ДЮСШ;</w:t>
      </w:r>
    </w:p>
    <w:p w:rsidR="00F9297D" w:rsidRDefault="00F9297D" w:rsidP="006D13A9">
      <w:pPr>
        <w:tabs>
          <w:tab w:val="left" w:pos="540"/>
        </w:tabs>
        <w:spacing w:after="0" w:line="240" w:lineRule="auto"/>
        <w:ind w:left="-142" w:rightChars="124" w:right="273" w:firstLine="85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- подготовка  планов и отчётов по </w:t>
      </w:r>
      <w:proofErr w:type="spellStart"/>
      <w:proofErr w:type="gramStart"/>
      <w:r w:rsidRPr="00F9297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- тренировочной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>, воспитательной и методической работе.</w:t>
      </w:r>
    </w:p>
    <w:p w:rsidR="00C33177" w:rsidRDefault="00C33177" w:rsidP="006D13A9">
      <w:pPr>
        <w:tabs>
          <w:tab w:val="left" w:pos="540"/>
        </w:tabs>
        <w:spacing w:after="0" w:line="240" w:lineRule="auto"/>
        <w:ind w:left="-142" w:rightChars="124" w:right="273" w:firstLine="850"/>
        <w:rPr>
          <w:rFonts w:ascii="Times New Roman" w:hAnsi="Times New Roman" w:cs="Times New Roman"/>
          <w:sz w:val="24"/>
          <w:szCs w:val="24"/>
        </w:rPr>
      </w:pPr>
    </w:p>
    <w:p w:rsidR="00C33177" w:rsidRPr="00C33177" w:rsidRDefault="00C33177" w:rsidP="00C33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177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33177" w:rsidRPr="00C33177" w:rsidRDefault="00C33177" w:rsidP="00C33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177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</w:t>
      </w:r>
    </w:p>
    <w:p w:rsidR="00C33177" w:rsidRPr="00C33177" w:rsidRDefault="00C33177" w:rsidP="00C3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33177">
        <w:rPr>
          <w:rFonts w:ascii="Times New Roman" w:hAnsi="Times New Roman" w:cs="Times New Roman"/>
          <w:sz w:val="24"/>
          <w:szCs w:val="24"/>
        </w:rPr>
        <w:t>МБОУ ДО Идринская ДЮСШ</w:t>
      </w:r>
    </w:p>
    <w:p w:rsidR="00C33177" w:rsidRPr="00C33177" w:rsidRDefault="00C33177" w:rsidP="00C331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3177">
        <w:rPr>
          <w:rFonts w:ascii="Times New Roman" w:hAnsi="Times New Roman" w:cs="Times New Roman"/>
          <w:b/>
          <w:bCs/>
          <w:sz w:val="24"/>
          <w:szCs w:val="24"/>
        </w:rPr>
        <w:t>ПЛАН работы педагогического совета</w:t>
      </w:r>
    </w:p>
    <w:p w:rsidR="00C33177" w:rsidRPr="00C33177" w:rsidRDefault="00C33177" w:rsidP="00C331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177">
        <w:rPr>
          <w:rFonts w:ascii="Times New Roman" w:hAnsi="Times New Roman" w:cs="Times New Roman"/>
          <w:b/>
          <w:bCs/>
          <w:sz w:val="24"/>
          <w:szCs w:val="24"/>
        </w:rPr>
        <w:t>МБОУ ДО Идринская ДЮСШ на 2017 – 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5410"/>
        <w:gridCol w:w="1564"/>
        <w:gridCol w:w="1960"/>
      </w:tblGrid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результатах работы МБОУ ДО Идринская ДЮСШ  за 2016-2017 </w:t>
            </w:r>
            <w:proofErr w:type="spellStart"/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29.08.2017г.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Бекасова Н.В.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переводе обучающихся на 2017-2018 </w:t>
            </w:r>
            <w:proofErr w:type="spellStart"/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29.08.2017г.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Бекасова Н.В.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образовательной программы, планов работы педагогического, методического и тренерского советов, плана </w:t>
            </w:r>
            <w:proofErr w:type="spellStart"/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внутришкольного</w:t>
            </w:r>
            <w:proofErr w:type="spellEnd"/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контроля, плана проведения спортивно-массовых и воспитательных мероприятий, рабочих программ тренеров-преподавателей, плана комплектования МБОУ ДО Идринская ДЮСШ на 2017-2018 учебный год.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29.08.2017г.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Бекасов С.С.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  <w:proofErr w:type="gramStart"/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3177">
              <w:rPr>
                <w:rFonts w:ascii="Times New Roman" w:hAnsi="Times New Roman" w:cs="Times New Roman"/>
                <w:sz w:val="24"/>
                <w:szCs w:val="24"/>
              </w:rPr>
              <w:t xml:space="preserve"> в группы по этапам начальной подготовки и спортивного оздоровления.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 xml:space="preserve">29.08.2017г. 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Бекасова Н.В.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«Деятельность спортивных школ в условиях обновлённых требований законодательства РФ об образовании, физической культуре и спорте: проблемные вопросы применения правовых норм»</w:t>
            </w:r>
          </w:p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Изменения в нормативно-правовой базе деятельности спортивных школ в РФ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15.01.2018г. педсовет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 С.С.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Пути и средства повышения эффективности и качества тренировки, как формы учебной деятельности.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15.01.2018г.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Бекасова Н.В.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Соответствие  количества учащихся  в тренировочных группах списочному составу группы. Справка о проверке.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15.01.2018г.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Бекасова Н.В.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Итоги выступления на соревнованиях.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15.01.2018г.</w:t>
            </w:r>
          </w:p>
        </w:tc>
        <w:tc>
          <w:tcPr>
            <w:tcW w:w="0" w:type="auto"/>
            <w:vMerge w:val="restart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тренера отделений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Обсуждение календарных планов на 2018год.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15.01.2018г.</w:t>
            </w:r>
          </w:p>
        </w:tc>
        <w:tc>
          <w:tcPr>
            <w:tcW w:w="0" w:type="auto"/>
            <w:vMerge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Итоги работы  ДЮСШ за 2017-2018 учебный год: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29.05.2018г.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 С.С.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- Анализ и оценка результативности выступления спортсменов на соревнованиях различного уровня  за  2017 – 2018 учебный год.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Богатенков Д.В.</w:t>
            </w:r>
          </w:p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Ратахин</w:t>
            </w:r>
            <w:proofErr w:type="spellEnd"/>
            <w:r w:rsidRPr="00C3317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Григорьев С.А.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 xml:space="preserve">-Анализ деятельности  педагогических </w:t>
            </w:r>
            <w:r w:rsidRPr="00C33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ДЮСШ за 2017- 2018  </w:t>
            </w:r>
            <w:proofErr w:type="spellStart"/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29.05.2018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Бекасова Н.В.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-  Выполнение контрольно-переводных нормативов учащимися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Бекасова Н.В.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- Итоги аттестации педагогического коллектива в текущем учебном году.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Бекасова Н.В.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план комплектования </w:t>
            </w:r>
          </w:p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на следующий учебный год</w:t>
            </w:r>
            <w:proofErr w:type="gramStart"/>
            <w:r w:rsidRPr="00C331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Бекасова Н.В.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-Организация летнего оздоровительного сезона.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Бекасова Н.В.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- Безопасность учебного заведения. Инструктаж по пожарной безопасности и технике безопасности в учебном процессе в период летнего отдыха и оздоровления.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 С.С.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Награждение тренеров-преподавателей по итогам 2017-2018учебного года.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 С.С.</w:t>
            </w:r>
          </w:p>
        </w:tc>
      </w:tr>
      <w:tr w:rsidR="00C33177" w:rsidRPr="00C33177" w:rsidTr="009950C1"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0" w:type="auto"/>
          </w:tcPr>
          <w:p w:rsidR="00C33177" w:rsidRPr="00C33177" w:rsidRDefault="00C33177" w:rsidP="00C3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77">
              <w:rPr>
                <w:rFonts w:ascii="Times New Roman" w:hAnsi="Times New Roman" w:cs="Times New Roman"/>
                <w:sz w:val="24"/>
                <w:szCs w:val="24"/>
              </w:rPr>
              <w:t>Бекасов С.С.</w:t>
            </w:r>
          </w:p>
        </w:tc>
      </w:tr>
    </w:tbl>
    <w:p w:rsidR="00F9297D" w:rsidRPr="00F9297D" w:rsidRDefault="00F9297D" w:rsidP="006D13A9">
      <w:pPr>
        <w:spacing w:after="0" w:line="240" w:lineRule="auto"/>
        <w:ind w:left="-142" w:firstLine="850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Для решения этих задач коллективом ДЮСШ было сделано следующее:</w:t>
      </w:r>
    </w:p>
    <w:p w:rsidR="00F9297D" w:rsidRPr="00F9297D" w:rsidRDefault="00F9297D" w:rsidP="006D13A9">
      <w:pPr>
        <w:spacing w:after="0" w:line="240" w:lineRule="auto"/>
        <w:ind w:left="-142" w:firstLine="850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- разработаны 3 </w:t>
      </w:r>
      <w:proofErr w:type="spellStart"/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общеразвивающие</w:t>
      </w:r>
      <w:proofErr w:type="spellEnd"/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 программы и 3 </w:t>
      </w:r>
      <w:proofErr w:type="spellStart"/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предпрофессиональные</w:t>
      </w:r>
      <w:proofErr w:type="spellEnd"/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 программы по волейболу, футболу и лёгкой атлетике;</w:t>
      </w:r>
    </w:p>
    <w:p w:rsidR="00F9297D" w:rsidRPr="00F9297D" w:rsidRDefault="00F9297D" w:rsidP="006D13A9">
      <w:pPr>
        <w:spacing w:after="0" w:line="240" w:lineRule="auto"/>
        <w:ind w:left="-142" w:firstLine="850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- проведены открытые учебно-тренировочные занятия, мастер – классы, с целью внедрения современных методов организации образовательного процесса;</w:t>
      </w:r>
    </w:p>
    <w:p w:rsidR="00F9297D" w:rsidRPr="00F9297D" w:rsidRDefault="00F9297D" w:rsidP="006D13A9">
      <w:pPr>
        <w:spacing w:after="0" w:line="240" w:lineRule="auto"/>
        <w:ind w:left="-142" w:firstLine="850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- оказана помощь начинающим тренерам в организации и проведении занятий более опытными педагогами;</w:t>
      </w:r>
    </w:p>
    <w:p w:rsidR="00F9297D" w:rsidRPr="00F9297D" w:rsidRDefault="00F9297D" w:rsidP="006D13A9">
      <w:pPr>
        <w:spacing w:after="0" w:line="240" w:lineRule="auto"/>
        <w:ind w:left="-142" w:firstLine="850"/>
        <w:rPr>
          <w:rFonts w:ascii="Times New Roman" w:eastAsia="MS Gothic" w:hAnsi="Times New Roman" w:cs="Times New Roman"/>
          <w:sz w:val="24"/>
          <w:szCs w:val="24"/>
          <w:lang w:eastAsia="ja-JP"/>
        </w:rPr>
      </w:pPr>
      <w:r w:rsidRPr="00F9297D">
        <w:rPr>
          <w:rFonts w:ascii="Times New Roman" w:eastAsia="MS Gothic" w:hAnsi="Times New Roman" w:cs="Times New Roman"/>
          <w:sz w:val="24"/>
          <w:szCs w:val="24"/>
          <w:lang w:eastAsia="ja-JP"/>
        </w:rPr>
        <w:t>- выработаны единые требования в оценке контрольно - переводных нормативов на основании федеральных государственных требований.</w:t>
      </w:r>
    </w:p>
    <w:p w:rsidR="00F9297D" w:rsidRDefault="00F9297D" w:rsidP="006D13A9">
      <w:pPr>
        <w:spacing w:after="0" w:line="240" w:lineRule="auto"/>
        <w:ind w:left="-142" w:rightChars="124" w:right="273" w:firstLine="850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Протоколы контрольно-переводных нормативов сд</w:t>
      </w:r>
      <w:r w:rsidR="00D54FD9">
        <w:rPr>
          <w:rFonts w:ascii="Times New Roman" w:hAnsi="Times New Roman" w:cs="Times New Roman"/>
          <w:sz w:val="24"/>
          <w:szCs w:val="24"/>
        </w:rPr>
        <w:t>али 10</w:t>
      </w:r>
      <w:r w:rsidR="00DB6C9C">
        <w:rPr>
          <w:rFonts w:ascii="Times New Roman" w:hAnsi="Times New Roman" w:cs="Times New Roman"/>
          <w:sz w:val="24"/>
          <w:szCs w:val="24"/>
        </w:rPr>
        <w:t xml:space="preserve"> тренеров (100</w:t>
      </w:r>
      <w:r w:rsidRPr="00F9297D">
        <w:rPr>
          <w:rFonts w:ascii="Times New Roman" w:hAnsi="Times New Roman" w:cs="Times New Roman"/>
          <w:sz w:val="24"/>
          <w:szCs w:val="24"/>
        </w:rPr>
        <w:t xml:space="preserve">%) . В каждой группе просчитан средний бал по ОФП и СФП, проанализированы общефизическая и специальная подготовка детей, отслежена </w:t>
      </w:r>
      <w:r w:rsidRPr="00F9297D">
        <w:rPr>
          <w:rFonts w:ascii="Times New Roman" w:hAnsi="Times New Roman" w:cs="Times New Roman"/>
          <w:b/>
          <w:sz w:val="24"/>
          <w:szCs w:val="24"/>
        </w:rPr>
        <w:t xml:space="preserve">динамика </w:t>
      </w:r>
      <w:r w:rsidRPr="00F9297D">
        <w:rPr>
          <w:rFonts w:ascii="Times New Roman" w:hAnsi="Times New Roman" w:cs="Times New Roman"/>
          <w:sz w:val="24"/>
          <w:szCs w:val="24"/>
        </w:rPr>
        <w:t>физической подготовленности, с целью оценивания личностного физического развития ребёнка.</w:t>
      </w:r>
    </w:p>
    <w:p w:rsidR="006D13A9" w:rsidRPr="006D13A9" w:rsidRDefault="006D13A9" w:rsidP="006D1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A9">
        <w:rPr>
          <w:rFonts w:ascii="Times New Roman" w:hAnsi="Times New Roman" w:cs="Times New Roman"/>
          <w:b/>
          <w:sz w:val="24"/>
          <w:szCs w:val="24"/>
        </w:rPr>
        <w:t>Анализ осенних нормативов</w:t>
      </w:r>
    </w:p>
    <w:p w:rsidR="006D13A9" w:rsidRPr="006D13A9" w:rsidRDefault="006D13A9" w:rsidP="006D1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A9">
        <w:rPr>
          <w:rFonts w:ascii="Times New Roman" w:hAnsi="Times New Roman" w:cs="Times New Roman"/>
          <w:b/>
          <w:sz w:val="24"/>
          <w:szCs w:val="24"/>
        </w:rPr>
        <w:t xml:space="preserve">МБОУ ДО Идринская ДЮСШ 2017 -2018   </w:t>
      </w:r>
      <w:proofErr w:type="spellStart"/>
      <w:r w:rsidRPr="006D13A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6D13A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6D13A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984"/>
        <w:gridCol w:w="1276"/>
        <w:gridCol w:w="1276"/>
        <w:gridCol w:w="1275"/>
        <w:gridCol w:w="1134"/>
        <w:gridCol w:w="1276"/>
      </w:tblGrid>
      <w:tr w:rsidR="006D13A9" w:rsidRPr="006D13A9" w:rsidTr="006D13A9">
        <w:trPr>
          <w:trHeight w:val="14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3A9" w:rsidRPr="006D13A9" w:rsidRDefault="006D13A9" w:rsidP="006D13A9">
            <w:pPr>
              <w:spacing w:after="0" w:line="240" w:lineRule="auto"/>
              <w:ind w:left="-72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gram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. балл по ОФП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Уровень физического развития</w:t>
            </w:r>
          </w:p>
        </w:tc>
      </w:tr>
      <w:tr w:rsidR="006D13A9" w:rsidRPr="006D13A9" w:rsidTr="006D13A9">
        <w:trPr>
          <w:trHeight w:val="27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9" w:rsidRPr="006D13A9" w:rsidRDefault="006D13A9" w:rsidP="006D1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A9" w:rsidRPr="006D13A9" w:rsidRDefault="006D13A9" w:rsidP="006D1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tabs>
                <w:tab w:val="left" w:pos="15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6D13A9" w:rsidRPr="006D13A9" w:rsidTr="006D13A9">
        <w:trPr>
          <w:trHeight w:val="289"/>
        </w:trPr>
        <w:tc>
          <w:tcPr>
            <w:tcW w:w="10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волейбола</w:t>
            </w:r>
          </w:p>
        </w:tc>
      </w:tr>
      <w:tr w:rsidR="006D13A9" w:rsidRPr="006D13A9" w:rsidTr="006D13A9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НП-1 (</w:t>
            </w:r>
            <w:proofErr w:type="spell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Ратахин</w:t>
            </w:r>
            <w:proofErr w:type="spell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15чел., 1,92 (зачтено у 5 чел., ост</w:t>
            </w:r>
            <w:proofErr w:type="gram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ет в табл.)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 (10 нет в таб.)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3A9" w:rsidRPr="006D13A9" w:rsidTr="006D13A9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НП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13A9" w:rsidRPr="006D13A9" w:rsidTr="006D13A9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ТГ-3 (Бекасов)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12 чел., 2,8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13A9" w:rsidRPr="006D13A9" w:rsidTr="006D13A9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ТГ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D13A9" w:rsidRPr="006D13A9" w:rsidTr="006D13A9">
        <w:trPr>
          <w:trHeight w:val="18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СОГ (</w:t>
            </w:r>
            <w:proofErr w:type="spell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Ратахин</w:t>
            </w:r>
            <w:proofErr w:type="spell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), дев.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 xml:space="preserve"> 12 чел., 2,27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3A9" w:rsidRPr="006D13A9" w:rsidTr="006D13A9">
        <w:trPr>
          <w:trHeight w:val="18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СОГ (</w:t>
            </w:r>
            <w:proofErr w:type="spell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Ратахин</w:t>
            </w:r>
            <w:proofErr w:type="spell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), юн.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14чел, 4,04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D13A9" w:rsidRPr="006D13A9" w:rsidTr="006D13A9">
        <w:trPr>
          <w:trHeight w:val="28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СОГ (Григорьев)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15чел., 1,98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3A9" w:rsidRPr="006D13A9" w:rsidTr="006D13A9">
        <w:trPr>
          <w:trHeight w:val="28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СОГ (Лукашенко)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15чел., 1,34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3A9" w:rsidRPr="006D13A9" w:rsidTr="006D13A9">
        <w:trPr>
          <w:trHeight w:val="28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СОГ (Бекасов)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15чел., 2, 3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13A9" w:rsidRPr="006D13A9" w:rsidTr="006D13A9">
        <w:trPr>
          <w:trHeight w:val="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СОГ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6D13A9" w:rsidRPr="006D13A9" w:rsidTr="006D13A9">
        <w:trPr>
          <w:trHeight w:val="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6D13A9" w:rsidRPr="006D13A9" w:rsidTr="006D13A9">
        <w:trPr>
          <w:trHeight w:val="220"/>
        </w:trPr>
        <w:tc>
          <w:tcPr>
            <w:tcW w:w="10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футбола</w:t>
            </w:r>
          </w:p>
        </w:tc>
      </w:tr>
      <w:tr w:rsidR="006D13A9" w:rsidRPr="006D13A9" w:rsidTr="006D13A9">
        <w:trPr>
          <w:trHeight w:val="2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НП-1 (Богат)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 xml:space="preserve">15 не </w:t>
            </w:r>
            <w:proofErr w:type="spell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proofErr w:type="spell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3A9" w:rsidRPr="006D13A9" w:rsidTr="006D13A9">
        <w:trPr>
          <w:trHeight w:val="2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НП-3 (Богат), 9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14чел., 2,05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3A9" w:rsidRPr="006D13A9" w:rsidTr="006D13A9">
        <w:trPr>
          <w:trHeight w:val="2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НП-3 (Богат),10-11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14чел., 2.9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D13A9" w:rsidRPr="006D13A9" w:rsidTr="006D13A9">
        <w:trPr>
          <w:trHeight w:val="11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НП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не </w:t>
            </w:r>
            <w:proofErr w:type="spellStart"/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прин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D13A9" w:rsidRPr="006D13A9" w:rsidTr="006D13A9">
        <w:trPr>
          <w:trHeight w:val="2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ТГ-3 (Богат)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12 чел., 2,9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3A9" w:rsidRPr="006D13A9" w:rsidTr="006D13A9">
        <w:trPr>
          <w:trHeight w:val="2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ТГ-3 (</w:t>
            </w:r>
            <w:proofErr w:type="spell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Гизатуллин</w:t>
            </w:r>
            <w:proofErr w:type="spell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12чел., 2,3 ср</w:t>
            </w:r>
            <w:proofErr w:type="gram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13A9" w:rsidRPr="006D13A9" w:rsidTr="006D13A9">
        <w:trPr>
          <w:trHeight w:val="2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ТГ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D13A9" w:rsidRPr="006D13A9" w:rsidTr="006D13A9">
        <w:trPr>
          <w:trHeight w:val="2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СОГ (Рустамов)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15чел., 3,88 ср</w:t>
            </w:r>
            <w:proofErr w:type="gram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D13A9" w:rsidRPr="006D13A9" w:rsidTr="006D13A9">
        <w:trPr>
          <w:trHeight w:val="2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СОГ (Яровой)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15чел., 3,52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D13A9" w:rsidRPr="006D13A9" w:rsidTr="006D13A9">
        <w:trPr>
          <w:trHeight w:val="2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СОГ (Мочалова)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 чел., 4,4 ср</w:t>
            </w:r>
            <w:proofErr w:type="gram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D13A9" w:rsidRPr="006D13A9" w:rsidTr="006D13A9">
        <w:trPr>
          <w:trHeight w:val="2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СОГ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6D13A9" w:rsidRPr="006D13A9" w:rsidTr="006D13A9">
        <w:trPr>
          <w:trHeight w:val="16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не </w:t>
            </w:r>
            <w:proofErr w:type="gramStart"/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приняты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6D13A9" w:rsidRPr="006D13A9" w:rsidTr="006D13A9">
        <w:trPr>
          <w:trHeight w:val="254"/>
        </w:trPr>
        <w:tc>
          <w:tcPr>
            <w:tcW w:w="10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лёгкой атлетики</w:t>
            </w:r>
          </w:p>
        </w:tc>
      </w:tr>
      <w:tr w:rsidR="006D13A9" w:rsidRPr="006D13A9" w:rsidTr="006D13A9">
        <w:trPr>
          <w:trHeight w:val="19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spellStart"/>
            <w:proofErr w:type="gram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Растова</w:t>
            </w:r>
            <w:proofErr w:type="spell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15чел., 2.3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3A9" w:rsidRPr="006D13A9" w:rsidTr="006D13A9">
        <w:trPr>
          <w:trHeight w:val="19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СОГ (Мочалова)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 чел., 4,44 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D13A9" w:rsidRPr="006D13A9" w:rsidTr="006D13A9">
        <w:trPr>
          <w:trHeight w:val="19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СОГ (Захаров)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 чел., 2,38 ср</w:t>
            </w:r>
            <w:proofErr w:type="gram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3A9" w:rsidRPr="006D13A9" w:rsidTr="006D13A9">
        <w:trPr>
          <w:trHeight w:val="19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СОГ (</w:t>
            </w:r>
            <w:proofErr w:type="spellStart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Гизатуллин</w:t>
            </w:r>
            <w:proofErr w:type="spellEnd"/>
            <w:r w:rsidRPr="006D13A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3A9" w:rsidRPr="006D13A9" w:rsidTr="006D13A9">
        <w:trPr>
          <w:trHeight w:val="19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СОГ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6D13A9" w:rsidRPr="006D13A9" w:rsidTr="006D13A9">
        <w:trPr>
          <w:trHeight w:val="19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Л/А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6D13A9" w:rsidRPr="006D13A9" w:rsidTr="006D13A9">
        <w:trPr>
          <w:trHeight w:val="43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13A9" w:rsidRPr="006D13A9" w:rsidRDefault="006D13A9" w:rsidP="006D1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37- 13,7%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57-21,11%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58-21,4%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57- 21,11%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9" w:rsidRPr="006D13A9" w:rsidRDefault="006D13A9" w:rsidP="006D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A9">
              <w:rPr>
                <w:rFonts w:ascii="Times New Roman" w:hAnsi="Times New Roman" w:cs="Times New Roman"/>
                <w:b/>
                <w:sz w:val="20"/>
                <w:szCs w:val="20"/>
              </w:rPr>
              <w:t>61-22.5%</w:t>
            </w:r>
          </w:p>
        </w:tc>
      </w:tr>
    </w:tbl>
    <w:p w:rsidR="006D13A9" w:rsidRPr="006D13A9" w:rsidRDefault="006D13A9" w:rsidP="00FC55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13A9">
        <w:rPr>
          <w:rFonts w:ascii="Times New Roman" w:hAnsi="Times New Roman" w:cs="Times New Roman"/>
          <w:b/>
          <w:sz w:val="20"/>
          <w:szCs w:val="20"/>
        </w:rPr>
        <w:t xml:space="preserve">Успеваемсть-100% Качество- 65,1% </w:t>
      </w:r>
    </w:p>
    <w:p w:rsidR="006D13A9" w:rsidRPr="006D13A9" w:rsidRDefault="006D13A9" w:rsidP="00FC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A9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6D13A9" w:rsidRPr="006D13A9" w:rsidRDefault="006D13A9" w:rsidP="00FC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13A9">
        <w:rPr>
          <w:rFonts w:ascii="Times New Roman" w:hAnsi="Times New Roman" w:cs="Times New Roman"/>
          <w:sz w:val="24"/>
          <w:szCs w:val="24"/>
        </w:rPr>
        <w:t>Ратахин</w:t>
      </w:r>
      <w:proofErr w:type="spellEnd"/>
      <w:r w:rsidRPr="006D13A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D13A9">
        <w:rPr>
          <w:rFonts w:ascii="Times New Roman" w:hAnsi="Times New Roman" w:cs="Times New Roman"/>
          <w:sz w:val="24"/>
          <w:szCs w:val="24"/>
        </w:rPr>
        <w:t>Прописывать сколько полных лет (отсутствует в группе НП-1), в других группах вместо года рождения,  указывать полное количество лет; метание набивного мяча, указывать какой мяч, 2 или 1 кг, смотреть в таблице нормативов, какой должен быть вес мяча, в соответствии с возрастом; учащиеся группы НП-1, не достигшие возраста 9 лет, от приёмных нормативов освобождаются;</w:t>
      </w:r>
      <w:proofErr w:type="gramEnd"/>
      <w:r w:rsidRPr="006D13A9">
        <w:rPr>
          <w:rFonts w:ascii="Times New Roman" w:hAnsi="Times New Roman" w:cs="Times New Roman"/>
          <w:sz w:val="24"/>
          <w:szCs w:val="24"/>
        </w:rPr>
        <w:t xml:space="preserve"> у девушек группы </w:t>
      </w:r>
      <w:proofErr w:type="gramStart"/>
      <w:r w:rsidRPr="006D13A9">
        <w:rPr>
          <w:rFonts w:ascii="Times New Roman" w:hAnsi="Times New Roman" w:cs="Times New Roman"/>
          <w:sz w:val="24"/>
          <w:szCs w:val="24"/>
        </w:rPr>
        <w:t>СО усилить</w:t>
      </w:r>
      <w:proofErr w:type="gramEnd"/>
      <w:r w:rsidRPr="006D13A9">
        <w:rPr>
          <w:rFonts w:ascii="Times New Roman" w:hAnsi="Times New Roman" w:cs="Times New Roman"/>
          <w:sz w:val="24"/>
          <w:szCs w:val="24"/>
        </w:rPr>
        <w:t xml:space="preserve"> работу над скоростными качествами, низкие показатели; очень хорошие показатели в группе СОГ (юноши), исключение – </w:t>
      </w:r>
      <w:proofErr w:type="spellStart"/>
      <w:r w:rsidRPr="006D13A9">
        <w:rPr>
          <w:rFonts w:ascii="Times New Roman" w:hAnsi="Times New Roman" w:cs="Times New Roman"/>
          <w:sz w:val="24"/>
          <w:szCs w:val="24"/>
        </w:rPr>
        <w:t>Велькер</w:t>
      </w:r>
      <w:proofErr w:type="spellEnd"/>
      <w:r w:rsidRPr="006D13A9">
        <w:rPr>
          <w:rFonts w:ascii="Times New Roman" w:hAnsi="Times New Roman" w:cs="Times New Roman"/>
          <w:sz w:val="24"/>
          <w:szCs w:val="24"/>
        </w:rPr>
        <w:t xml:space="preserve"> И. – 1,8. </w:t>
      </w:r>
    </w:p>
    <w:p w:rsidR="006D13A9" w:rsidRPr="006D13A9" w:rsidRDefault="006D13A9" w:rsidP="00FC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A9">
        <w:rPr>
          <w:rFonts w:ascii="Times New Roman" w:hAnsi="Times New Roman" w:cs="Times New Roman"/>
          <w:sz w:val="24"/>
          <w:szCs w:val="24"/>
        </w:rPr>
        <w:t>Григорьев: Низкие результаты по прыжкам в длину с места, метание набивного мяча не соответствует  таблице нормативов, мяч должен быть -2 кг; низкий балл по группе в целом.</w:t>
      </w:r>
    </w:p>
    <w:p w:rsidR="006D13A9" w:rsidRPr="006D13A9" w:rsidRDefault="006D13A9" w:rsidP="00FC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13A9">
        <w:rPr>
          <w:rFonts w:ascii="Times New Roman" w:hAnsi="Times New Roman" w:cs="Times New Roman"/>
          <w:sz w:val="24"/>
          <w:szCs w:val="24"/>
        </w:rPr>
        <w:t>Яровой:  хорошие показатели по группе.</w:t>
      </w:r>
      <w:proofErr w:type="gramEnd"/>
    </w:p>
    <w:p w:rsidR="006D13A9" w:rsidRPr="006D13A9" w:rsidRDefault="006D13A9" w:rsidP="00FC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A9">
        <w:rPr>
          <w:rFonts w:ascii="Times New Roman" w:hAnsi="Times New Roman" w:cs="Times New Roman"/>
          <w:sz w:val="24"/>
          <w:szCs w:val="24"/>
        </w:rPr>
        <w:t xml:space="preserve">Богатенков: НП-3 (9лет)- тренировать выносливость, вся группа не справилась с нормативом, прыжок в длину с места (исключение - </w:t>
      </w:r>
      <w:proofErr w:type="spellStart"/>
      <w:r w:rsidRPr="006D13A9">
        <w:rPr>
          <w:rFonts w:ascii="Times New Roman" w:hAnsi="Times New Roman" w:cs="Times New Roman"/>
          <w:sz w:val="24"/>
          <w:szCs w:val="24"/>
        </w:rPr>
        <w:t>Ганеев</w:t>
      </w:r>
      <w:proofErr w:type="spellEnd"/>
      <w:r w:rsidRPr="006D1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3A9">
        <w:rPr>
          <w:rFonts w:ascii="Times New Roman" w:hAnsi="Times New Roman" w:cs="Times New Roman"/>
          <w:sz w:val="24"/>
          <w:szCs w:val="24"/>
        </w:rPr>
        <w:t>Сляднев</w:t>
      </w:r>
      <w:proofErr w:type="spellEnd"/>
      <w:r w:rsidRPr="006D1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3A9">
        <w:rPr>
          <w:rFonts w:ascii="Times New Roman" w:hAnsi="Times New Roman" w:cs="Times New Roman"/>
          <w:sz w:val="24"/>
          <w:szCs w:val="24"/>
        </w:rPr>
        <w:t>Дураев</w:t>
      </w:r>
      <w:proofErr w:type="spellEnd"/>
      <w:r w:rsidRPr="006D13A9">
        <w:rPr>
          <w:rFonts w:ascii="Times New Roman" w:hAnsi="Times New Roman" w:cs="Times New Roman"/>
          <w:sz w:val="24"/>
          <w:szCs w:val="24"/>
        </w:rPr>
        <w:t>); Нп-3 (10-11 лет) в списке больше детей (16 чел.)- нормализовать список; УТГ-3- выносливость! жонглирование!  (не справляются).</w:t>
      </w:r>
    </w:p>
    <w:p w:rsidR="006D13A9" w:rsidRPr="006D13A9" w:rsidRDefault="006D13A9" w:rsidP="00FC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A9">
        <w:rPr>
          <w:rFonts w:ascii="Times New Roman" w:hAnsi="Times New Roman" w:cs="Times New Roman"/>
          <w:sz w:val="24"/>
          <w:szCs w:val="24"/>
        </w:rPr>
        <w:t>Рустамов: хорошие показатели по группе.</w:t>
      </w:r>
    </w:p>
    <w:p w:rsidR="006D13A9" w:rsidRPr="006D13A9" w:rsidRDefault="006D13A9" w:rsidP="00FC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13A9">
        <w:rPr>
          <w:rFonts w:ascii="Times New Roman" w:hAnsi="Times New Roman" w:cs="Times New Roman"/>
          <w:sz w:val="24"/>
          <w:szCs w:val="24"/>
        </w:rPr>
        <w:t>Растова</w:t>
      </w:r>
      <w:proofErr w:type="spellEnd"/>
      <w:r w:rsidRPr="006D13A9">
        <w:rPr>
          <w:rFonts w:ascii="Times New Roman" w:hAnsi="Times New Roman" w:cs="Times New Roman"/>
          <w:sz w:val="24"/>
          <w:szCs w:val="24"/>
        </w:rPr>
        <w:t>: добавить ещё один норматив (должно быть из 5-ти).</w:t>
      </w:r>
    </w:p>
    <w:p w:rsidR="006D13A9" w:rsidRPr="006D13A9" w:rsidRDefault="006D13A9" w:rsidP="00FC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A9">
        <w:rPr>
          <w:rFonts w:ascii="Times New Roman" w:hAnsi="Times New Roman" w:cs="Times New Roman"/>
          <w:sz w:val="24"/>
          <w:szCs w:val="24"/>
        </w:rPr>
        <w:t xml:space="preserve">Мочалова:  взята на контроль группа </w:t>
      </w:r>
      <w:proofErr w:type="gramStart"/>
      <w:r w:rsidRPr="006D13A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1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3A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13A9">
        <w:rPr>
          <w:rFonts w:ascii="Times New Roman" w:hAnsi="Times New Roman" w:cs="Times New Roman"/>
          <w:sz w:val="24"/>
          <w:szCs w:val="24"/>
        </w:rPr>
        <w:t xml:space="preserve"> футболу (высокие показатели).</w:t>
      </w:r>
    </w:p>
    <w:p w:rsidR="006D13A9" w:rsidRPr="006D13A9" w:rsidRDefault="006D13A9" w:rsidP="00FC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A9">
        <w:rPr>
          <w:rFonts w:ascii="Times New Roman" w:hAnsi="Times New Roman" w:cs="Times New Roman"/>
          <w:sz w:val="24"/>
          <w:szCs w:val="24"/>
        </w:rPr>
        <w:t>Захаров: привести в соответствие список (в списке 16 человек, вывести Пономарёву Валерию).</w:t>
      </w:r>
    </w:p>
    <w:p w:rsidR="00F03C38" w:rsidRDefault="00F9297D" w:rsidP="001D4C65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По такому направлению учебной программы, как теоретическая подготовка учащихся, проведены контрольные тесты в выборочны</w:t>
      </w:r>
      <w:r w:rsidR="00DB6C9C">
        <w:rPr>
          <w:rFonts w:ascii="Times New Roman" w:hAnsi="Times New Roman" w:cs="Times New Roman"/>
          <w:sz w:val="24"/>
          <w:szCs w:val="24"/>
        </w:rPr>
        <w:t>х группах (Богатенков Д.В., ТГ 2</w:t>
      </w:r>
      <w:r w:rsidR="00AC1D2A">
        <w:rPr>
          <w:rFonts w:ascii="Times New Roman" w:hAnsi="Times New Roman" w:cs="Times New Roman"/>
          <w:sz w:val="24"/>
          <w:szCs w:val="24"/>
        </w:rPr>
        <w:t xml:space="preserve"> года обучения, результат – 79 %; Бекас</w:t>
      </w:r>
      <w:r w:rsidR="006D13A9">
        <w:rPr>
          <w:rFonts w:ascii="Times New Roman" w:hAnsi="Times New Roman" w:cs="Times New Roman"/>
          <w:sz w:val="24"/>
          <w:szCs w:val="24"/>
        </w:rPr>
        <w:t>ов С.С., ТГ 3</w:t>
      </w:r>
      <w:r w:rsidR="00270B8E">
        <w:rPr>
          <w:rFonts w:ascii="Times New Roman" w:hAnsi="Times New Roman" w:cs="Times New Roman"/>
          <w:sz w:val="24"/>
          <w:szCs w:val="24"/>
        </w:rPr>
        <w:t xml:space="preserve"> года обучения – 74</w:t>
      </w:r>
      <w:r w:rsidR="00AC1D2A">
        <w:rPr>
          <w:rFonts w:ascii="Times New Roman" w:hAnsi="Times New Roman" w:cs="Times New Roman"/>
          <w:sz w:val="24"/>
          <w:szCs w:val="24"/>
        </w:rPr>
        <w:t xml:space="preserve"> </w:t>
      </w:r>
      <w:r w:rsidRPr="00F9297D">
        <w:rPr>
          <w:rFonts w:ascii="Times New Roman" w:hAnsi="Times New Roman" w:cs="Times New Roman"/>
          <w:sz w:val="24"/>
          <w:szCs w:val="24"/>
        </w:rPr>
        <w:t xml:space="preserve">%), </w:t>
      </w:r>
      <w:r w:rsidR="00F03C38">
        <w:rPr>
          <w:rFonts w:ascii="Times New Roman" w:hAnsi="Times New Roman" w:cs="Times New Roman"/>
          <w:sz w:val="24"/>
          <w:szCs w:val="24"/>
        </w:rPr>
        <w:t>итог:</w:t>
      </w:r>
      <w:r w:rsidR="00270B8E">
        <w:rPr>
          <w:rFonts w:ascii="Times New Roman" w:hAnsi="Times New Roman" w:cs="Times New Roman"/>
          <w:sz w:val="24"/>
          <w:szCs w:val="24"/>
        </w:rPr>
        <w:t xml:space="preserve"> 77</w:t>
      </w:r>
      <w:r w:rsidR="00AC1D2A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03C38" w:rsidRDefault="001D4C65" w:rsidP="006D13A9">
      <w:pPr>
        <w:spacing w:after="0" w:line="240" w:lineRule="auto"/>
        <w:ind w:left="-284" w:rightChars="124" w:right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1D2A">
        <w:rPr>
          <w:rFonts w:ascii="Times New Roman" w:hAnsi="Times New Roman" w:cs="Times New Roman"/>
          <w:sz w:val="24"/>
          <w:szCs w:val="24"/>
        </w:rPr>
        <w:t>в</w:t>
      </w:r>
      <w:r w:rsidR="00F03C38">
        <w:rPr>
          <w:rFonts w:ascii="Times New Roman" w:hAnsi="Times New Roman" w:cs="Times New Roman"/>
          <w:sz w:val="24"/>
          <w:szCs w:val="24"/>
        </w:rPr>
        <w:t>ыполнения.</w:t>
      </w:r>
    </w:p>
    <w:p w:rsidR="00F03C38" w:rsidRPr="00C33177" w:rsidRDefault="00C33177" w:rsidP="00C33177">
      <w:pPr>
        <w:spacing w:after="0" w:line="240" w:lineRule="auto"/>
        <w:ind w:rightChars="124" w:right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177">
        <w:rPr>
          <w:rFonts w:ascii="Times New Roman" w:hAnsi="Times New Roman" w:cs="Times New Roman"/>
          <w:b/>
          <w:sz w:val="24"/>
          <w:szCs w:val="24"/>
        </w:rPr>
        <w:t>Выполнение разрядных требований</w:t>
      </w:r>
    </w:p>
    <w:p w:rsidR="009A26DD" w:rsidRDefault="009A26DD" w:rsidP="009A26DD">
      <w:pPr>
        <w:ind w:rightChars="124" w:right="273" w:firstLine="708"/>
        <w:rPr>
          <w:rFonts w:ascii="Times New Roman" w:hAnsi="Times New Roman" w:cs="Times New Roman"/>
        </w:rPr>
      </w:pPr>
      <w:r w:rsidRPr="009A26DD">
        <w:rPr>
          <w:rFonts w:ascii="Times New Roman" w:hAnsi="Times New Roman" w:cs="Times New Roman"/>
        </w:rPr>
        <w:t xml:space="preserve">Согласно муниципальному заданию на 2017 год, разрядные классификационные требования должны  выполнить 10% от общего числа занимающихся (27 человек). По факту </w:t>
      </w:r>
      <w:r w:rsidR="001D4C65">
        <w:rPr>
          <w:rFonts w:ascii="Times New Roman" w:hAnsi="Times New Roman" w:cs="Times New Roman"/>
        </w:rPr>
        <w:t>результаты следующие: футбол, 22 человека получили массовые разряды</w:t>
      </w:r>
      <w:r w:rsidRPr="009A26DD">
        <w:rPr>
          <w:rFonts w:ascii="Times New Roman" w:hAnsi="Times New Roman" w:cs="Times New Roman"/>
        </w:rPr>
        <w:t xml:space="preserve">, волейбол – </w:t>
      </w:r>
      <w:r w:rsidR="00C33177">
        <w:rPr>
          <w:rFonts w:ascii="Times New Roman" w:hAnsi="Times New Roman" w:cs="Times New Roman"/>
        </w:rPr>
        <w:t>25 человек</w:t>
      </w:r>
      <w:r w:rsidR="001D4C65">
        <w:rPr>
          <w:rFonts w:ascii="Times New Roman" w:hAnsi="Times New Roman" w:cs="Times New Roman"/>
        </w:rPr>
        <w:t>, лёгкая атлетика- 21</w:t>
      </w:r>
      <w:r w:rsidRPr="009A26DD">
        <w:rPr>
          <w:rFonts w:ascii="Times New Roman" w:hAnsi="Times New Roman" w:cs="Times New Roman"/>
        </w:rPr>
        <w:t xml:space="preserve"> </w:t>
      </w:r>
      <w:r w:rsidR="001D4C65">
        <w:rPr>
          <w:rFonts w:ascii="Times New Roman" w:hAnsi="Times New Roman" w:cs="Times New Roman"/>
        </w:rPr>
        <w:t>человек. Итого: 68</w:t>
      </w:r>
      <w:r w:rsidRPr="009A26DD">
        <w:rPr>
          <w:rFonts w:ascii="Times New Roman" w:hAnsi="Times New Roman" w:cs="Times New Roman"/>
        </w:rPr>
        <w:t xml:space="preserve"> человек.</w:t>
      </w:r>
    </w:p>
    <w:tbl>
      <w:tblPr>
        <w:tblStyle w:val="ad"/>
        <w:tblW w:w="0" w:type="auto"/>
        <w:tblInd w:w="879" w:type="dxa"/>
        <w:tblLook w:val="04A0"/>
      </w:tblPr>
      <w:tblGrid>
        <w:gridCol w:w="680"/>
        <w:gridCol w:w="2393"/>
        <w:gridCol w:w="2393"/>
        <w:gridCol w:w="2393"/>
      </w:tblGrid>
      <w:tr w:rsidR="00F37BAC" w:rsidTr="00F37BAC">
        <w:tc>
          <w:tcPr>
            <w:tcW w:w="680" w:type="dxa"/>
          </w:tcPr>
          <w:p w:rsidR="00F37BAC" w:rsidRDefault="00F37BAC" w:rsidP="009A26DD">
            <w:pPr>
              <w:ind w:rightChars="124" w:right="273"/>
            </w:pPr>
            <w:r>
              <w:t>№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>Виды спорта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 xml:space="preserve">2016-2017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 xml:space="preserve">2017-2018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  <w:p w:rsidR="00F37BAC" w:rsidRDefault="00F37BAC" w:rsidP="009A26DD">
            <w:pPr>
              <w:ind w:rightChars="124" w:right="273"/>
            </w:pPr>
          </w:p>
        </w:tc>
      </w:tr>
      <w:tr w:rsidR="00F37BAC" w:rsidTr="00F37BAC">
        <w:tc>
          <w:tcPr>
            <w:tcW w:w="680" w:type="dxa"/>
          </w:tcPr>
          <w:p w:rsidR="00F37BAC" w:rsidRDefault="00F37BAC" w:rsidP="009A26DD">
            <w:pPr>
              <w:ind w:rightChars="124" w:right="273"/>
            </w:pPr>
            <w:r>
              <w:lastRenderedPageBreak/>
              <w:t>1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>Волейбол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 xml:space="preserve">12 (3 </w:t>
            </w:r>
            <w:proofErr w:type="spellStart"/>
            <w:r>
              <w:t>взр</w:t>
            </w:r>
            <w:proofErr w:type="spellEnd"/>
            <w:r>
              <w:t>.)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 xml:space="preserve">8 (1юн) </w:t>
            </w:r>
            <w:proofErr w:type="gramStart"/>
            <w:r>
              <w:t>Ю</w:t>
            </w:r>
            <w:proofErr w:type="gramEnd"/>
          </w:p>
          <w:p w:rsidR="00F37BAC" w:rsidRDefault="00F37BAC" w:rsidP="009A26DD">
            <w:pPr>
              <w:ind w:rightChars="124" w:right="273"/>
            </w:pPr>
            <w:r>
              <w:t>8 (2юн.) Д</w:t>
            </w:r>
          </w:p>
          <w:p w:rsidR="00F37BAC" w:rsidRDefault="00F37BAC" w:rsidP="009A26DD">
            <w:pPr>
              <w:ind w:rightChars="124" w:right="273"/>
            </w:pPr>
            <w:r>
              <w:t>9 (1юн.) (Арена)</w:t>
            </w:r>
          </w:p>
        </w:tc>
      </w:tr>
      <w:tr w:rsidR="00F37BAC" w:rsidTr="00F37BAC">
        <w:tc>
          <w:tcPr>
            <w:tcW w:w="680" w:type="dxa"/>
          </w:tcPr>
          <w:p w:rsidR="00F37BAC" w:rsidRDefault="00F37BAC" w:rsidP="009A26DD">
            <w:pPr>
              <w:ind w:rightChars="124" w:right="273"/>
            </w:pPr>
            <w:r>
              <w:t>2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>Футбол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 xml:space="preserve">12 (3 </w:t>
            </w:r>
            <w:proofErr w:type="spellStart"/>
            <w:r>
              <w:t>взр</w:t>
            </w:r>
            <w:proofErr w:type="spellEnd"/>
            <w:r>
              <w:t>.)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 xml:space="preserve">10 (2юн.) </w:t>
            </w:r>
            <w:proofErr w:type="gramStart"/>
            <w:r>
              <w:t>Ю</w:t>
            </w:r>
            <w:proofErr w:type="gramEnd"/>
          </w:p>
          <w:p w:rsidR="00F37BAC" w:rsidRDefault="00F37BAC" w:rsidP="00F37BAC">
            <w:pPr>
              <w:ind w:rightChars="124" w:right="273"/>
            </w:pPr>
            <w:r>
              <w:t>12 (3 юн.) Д</w:t>
            </w:r>
          </w:p>
        </w:tc>
      </w:tr>
      <w:tr w:rsidR="00F37BAC" w:rsidTr="00F37BAC">
        <w:tc>
          <w:tcPr>
            <w:tcW w:w="680" w:type="dxa"/>
          </w:tcPr>
          <w:p w:rsidR="00F37BAC" w:rsidRDefault="00F37BAC" w:rsidP="009A26DD">
            <w:pPr>
              <w:ind w:rightChars="124" w:right="273"/>
            </w:pPr>
            <w:r>
              <w:t>3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>Лёгкая атлетика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>5 (1юн.)</w:t>
            </w:r>
          </w:p>
          <w:p w:rsidR="00F37BAC" w:rsidRDefault="00F37BAC" w:rsidP="009A26DD">
            <w:pPr>
              <w:ind w:rightChars="124" w:right="273"/>
            </w:pPr>
            <w:r>
              <w:t>7 (2юн.)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>5 (1юн.) Д</w:t>
            </w:r>
          </w:p>
          <w:p w:rsidR="00F37BAC" w:rsidRDefault="00F37BAC" w:rsidP="009A26DD">
            <w:pPr>
              <w:ind w:rightChars="124" w:right="273"/>
            </w:pPr>
            <w:r>
              <w:t>3 (2юн.) 2Д+1Ю</w:t>
            </w:r>
          </w:p>
          <w:p w:rsidR="00F37BAC" w:rsidRDefault="00F37BAC" w:rsidP="009A26DD">
            <w:pPr>
              <w:ind w:rightChars="124" w:right="273"/>
            </w:pPr>
            <w:r>
              <w:t>13 (3юн.) 1Д+5Ю</w:t>
            </w:r>
          </w:p>
        </w:tc>
      </w:tr>
      <w:tr w:rsidR="00F37BAC" w:rsidTr="00F37BAC">
        <w:tc>
          <w:tcPr>
            <w:tcW w:w="680" w:type="dxa"/>
          </w:tcPr>
          <w:p w:rsidR="00F37BAC" w:rsidRDefault="00F37BAC" w:rsidP="009A26DD">
            <w:pPr>
              <w:ind w:rightChars="124" w:right="273"/>
            </w:pP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>ИТОГО:</w:t>
            </w:r>
          </w:p>
        </w:tc>
        <w:tc>
          <w:tcPr>
            <w:tcW w:w="2393" w:type="dxa"/>
          </w:tcPr>
          <w:p w:rsidR="00F37BAC" w:rsidRDefault="00F37BAC" w:rsidP="009A26DD">
            <w:pPr>
              <w:ind w:rightChars="124" w:right="273"/>
            </w:pPr>
            <w:r>
              <w:t>По плану: 27 чел.</w:t>
            </w:r>
          </w:p>
          <w:p w:rsidR="00F37BAC" w:rsidRDefault="00F37BAC" w:rsidP="009A26DD">
            <w:pPr>
              <w:ind w:rightChars="124" w:right="273"/>
            </w:pPr>
            <w:r>
              <w:t>По факту: 36 чел.</w:t>
            </w:r>
          </w:p>
        </w:tc>
        <w:tc>
          <w:tcPr>
            <w:tcW w:w="2393" w:type="dxa"/>
          </w:tcPr>
          <w:p w:rsidR="00F37BAC" w:rsidRDefault="00F37BAC" w:rsidP="00F37BAC">
            <w:pPr>
              <w:ind w:rightChars="124" w:right="273"/>
            </w:pPr>
            <w:r>
              <w:t>По плану: 27 чел.</w:t>
            </w:r>
          </w:p>
          <w:p w:rsidR="00F37BAC" w:rsidRDefault="00F37BAC" w:rsidP="00F37BAC">
            <w:pPr>
              <w:ind w:rightChars="124" w:right="273"/>
            </w:pPr>
            <w:r>
              <w:t>По факту: 68 чел.</w:t>
            </w:r>
          </w:p>
        </w:tc>
      </w:tr>
    </w:tbl>
    <w:p w:rsidR="00F9297D" w:rsidRPr="00F9297D" w:rsidRDefault="00F9297D" w:rsidP="00127247">
      <w:pPr>
        <w:spacing w:after="0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2 направление: ДЮСШ выполняет функ</w:t>
      </w:r>
      <w:r w:rsidR="00127247">
        <w:rPr>
          <w:rFonts w:ascii="Times New Roman" w:hAnsi="Times New Roman" w:cs="Times New Roman"/>
          <w:sz w:val="24"/>
          <w:szCs w:val="24"/>
        </w:rPr>
        <w:t xml:space="preserve">ции по организации </w:t>
      </w:r>
      <w:proofErr w:type="spellStart"/>
      <w:proofErr w:type="gramStart"/>
      <w:r w:rsidR="0012724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127247">
        <w:rPr>
          <w:rFonts w:ascii="Times New Roman" w:hAnsi="Times New Roman" w:cs="Times New Roman"/>
          <w:sz w:val="24"/>
          <w:szCs w:val="24"/>
        </w:rPr>
        <w:t xml:space="preserve"> с</w:t>
      </w:r>
      <w:r w:rsidRPr="00F9297D">
        <w:rPr>
          <w:rFonts w:ascii="Times New Roman" w:hAnsi="Times New Roman" w:cs="Times New Roman"/>
          <w:sz w:val="24"/>
          <w:szCs w:val="24"/>
        </w:rPr>
        <w:t>портивной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 xml:space="preserve"> работы в районе, это:</w:t>
      </w:r>
    </w:p>
    <w:p w:rsidR="00F9297D" w:rsidRPr="00F9297D" w:rsidRDefault="00F9297D" w:rsidP="00127247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организация проведения спортивных праздников, соревнований, мероприятий;</w:t>
      </w:r>
    </w:p>
    <w:p w:rsidR="00F9297D" w:rsidRPr="00F9297D" w:rsidRDefault="00F9297D" w:rsidP="00127247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вовлечение общеобразовательных учреждений в спортивную жизнь района;</w:t>
      </w:r>
    </w:p>
    <w:p w:rsidR="00F9297D" w:rsidRPr="00F9297D" w:rsidRDefault="00F9297D" w:rsidP="00127247">
      <w:pPr>
        <w:widowControl w:val="0"/>
        <w:autoSpaceDE w:val="0"/>
        <w:autoSpaceDN w:val="0"/>
        <w:adjustRightInd w:val="0"/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- координация действий учителей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физвоспитания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>, тренеров-преподавателей в области физической культуры и детского спорта;</w:t>
      </w:r>
    </w:p>
    <w:p w:rsidR="00F9297D" w:rsidRPr="00F9297D" w:rsidRDefault="00F9297D" w:rsidP="00F9297D">
      <w:pPr>
        <w:widowControl w:val="0"/>
        <w:autoSpaceDE w:val="0"/>
        <w:autoSpaceDN w:val="0"/>
        <w:adjustRightInd w:val="0"/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- проведение мероприятий по повышению методической грамотности учителей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физвоспитания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школ района;</w:t>
      </w:r>
    </w:p>
    <w:p w:rsidR="00F9297D" w:rsidRPr="00F9297D" w:rsidRDefault="00F9297D" w:rsidP="00F9297D">
      <w:pPr>
        <w:widowControl w:val="0"/>
        <w:autoSpaceDE w:val="0"/>
        <w:autoSpaceDN w:val="0"/>
        <w:adjustRightInd w:val="0"/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организация обмена опытом и информацией между работниками физкультурно-спортивной направленности.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         3направление:  ДЮСШ осуществляет организацию районных и выездных спортивно-массовых мероприятий.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Планирует  мероприятия с учетом возрастных особенностей детей.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Составляет положения, где определено место, время проведения, возраст участников, судейская бригада, знакомит с положением педагогов.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Готовит  оборудование и инвентарь к спортивному мероприятию.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Организует судейство спортивно-массового мероприятия, соревнования, </w:t>
      </w:r>
      <w:proofErr w:type="gramStart"/>
      <w:r w:rsidRPr="00F9297D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 xml:space="preserve"> соревнований или программы проведения.</w:t>
      </w:r>
    </w:p>
    <w:p w:rsidR="00F9297D" w:rsidRP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Назначает </w:t>
      </w:r>
      <w:proofErr w:type="gramStart"/>
      <w:r w:rsidRPr="00F9297D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 xml:space="preserve"> за организацию и проведение.</w:t>
      </w:r>
    </w:p>
    <w:p w:rsidR="00F9297D" w:rsidRDefault="00F9297D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Анализирует проведение спортивного мероприятия или соревнования, готовит отчет и протоколы.</w:t>
      </w:r>
    </w:p>
    <w:p w:rsidR="00F37BAC" w:rsidRPr="00F37BAC" w:rsidRDefault="00F37BAC" w:rsidP="00F37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BAC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F37BAC" w:rsidRPr="00F37BAC" w:rsidRDefault="00F37BAC" w:rsidP="00F37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BAC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</w:t>
      </w:r>
    </w:p>
    <w:p w:rsidR="00F37BAC" w:rsidRPr="00F37BAC" w:rsidRDefault="00F37BAC" w:rsidP="00F3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МБОУ ДО Идринская ДЮСШ</w:t>
      </w:r>
    </w:p>
    <w:p w:rsidR="00F37BAC" w:rsidRPr="00F37BAC" w:rsidRDefault="00F37BAC" w:rsidP="00F3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AC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F37BAC" w:rsidRPr="00F37BAC" w:rsidRDefault="00F37BAC" w:rsidP="00F3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AC">
        <w:rPr>
          <w:rFonts w:ascii="Times New Roman" w:hAnsi="Times New Roman" w:cs="Times New Roman"/>
          <w:b/>
          <w:sz w:val="24"/>
          <w:szCs w:val="24"/>
        </w:rPr>
        <w:t xml:space="preserve"> районных  спортивно – массовых мероприятий </w:t>
      </w:r>
    </w:p>
    <w:p w:rsidR="00F37BAC" w:rsidRPr="00F37BAC" w:rsidRDefault="00F37BAC" w:rsidP="00F3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AC">
        <w:rPr>
          <w:rFonts w:ascii="Times New Roman" w:hAnsi="Times New Roman" w:cs="Times New Roman"/>
          <w:b/>
          <w:sz w:val="24"/>
          <w:szCs w:val="24"/>
        </w:rPr>
        <w:t>на 2017 – 20</w:t>
      </w:r>
      <w:r w:rsidRPr="00F37BA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F37BAC">
        <w:rPr>
          <w:rFonts w:ascii="Times New Roman" w:hAnsi="Times New Roman" w:cs="Times New Roman"/>
          <w:b/>
          <w:sz w:val="24"/>
          <w:szCs w:val="24"/>
        </w:rPr>
        <w:t>8 учебный год.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84"/>
        <w:gridCol w:w="1509"/>
        <w:gridCol w:w="1867"/>
        <w:gridCol w:w="2968"/>
      </w:tblGrid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Кубок Главы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ДЮСШ, ОКСМ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на призы ст. тренера И.А. Девяткина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Спартакиада учителей ОУ района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АИР, 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Лёгкоатлетический кросс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учащихся района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с/зал «Олимп»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ОАИР, ДЮСШ 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Акции «Спорт как альтернатива пагубным привычкам»</w:t>
            </w:r>
          </w:p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на местах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Администрация ДЮСШ, тренера, учителя ФВ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«Белые молнии» в рамках краевого проекта «ШСЛ»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с/зал «Олимп»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 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пионерболу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с/зал «Олимп»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 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«Стремительный мяч» в рамках краевого проекта «ШСЛ»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с/зал «Олимп»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 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«Серебряные коньки» «ШСЛ»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 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баскетболу «Оранжевый мяч» в рамках краевого проекта «ШСЛ»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 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Первенство по лыжным гонкам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«Быстрая лыжня»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 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шахматам 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 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среди девушек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ОУ,</w:t>
            </w:r>
            <w:r w:rsidRPr="00F37B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ДЮСШ,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</w:t>
            </w:r>
          </w:p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«Кожаный мяч» в рамках краевого проекта «ШСЛ»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 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Лёгкоатлетический кросс (отборочные соревнования на первенство Красноярского края)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 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Соревнования  по лёгкой атлетике в рамках краевого проекта «ШСЛ»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 ДЮСШ</w:t>
            </w:r>
          </w:p>
        </w:tc>
      </w:tr>
      <w:tr w:rsidR="00F37BAC" w:rsidRPr="00F37BAC" w:rsidTr="009950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Спартакиада оздоровительных площадок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ОУ, УОАИР, ДЮСШ</w:t>
            </w:r>
          </w:p>
        </w:tc>
      </w:tr>
    </w:tbl>
    <w:p w:rsidR="00F37BAC" w:rsidRPr="00F37BAC" w:rsidRDefault="00F37BAC" w:rsidP="00F3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BAC" w:rsidRPr="00F37BAC" w:rsidRDefault="00F37BAC" w:rsidP="00F3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AC">
        <w:rPr>
          <w:rFonts w:ascii="Times New Roman" w:hAnsi="Times New Roman" w:cs="Times New Roman"/>
          <w:b/>
          <w:sz w:val="24"/>
          <w:szCs w:val="24"/>
        </w:rPr>
        <w:t xml:space="preserve">Календарный план  </w:t>
      </w:r>
    </w:p>
    <w:p w:rsidR="00F37BAC" w:rsidRPr="00F37BAC" w:rsidRDefault="00F37BAC" w:rsidP="00F3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AC">
        <w:rPr>
          <w:rFonts w:ascii="Times New Roman" w:hAnsi="Times New Roman" w:cs="Times New Roman"/>
          <w:b/>
          <w:sz w:val="24"/>
          <w:szCs w:val="24"/>
        </w:rPr>
        <w:t>зональных и выездных спортивно – массовых мероприятий</w:t>
      </w:r>
    </w:p>
    <w:p w:rsidR="00F37BAC" w:rsidRPr="00F37BAC" w:rsidRDefault="00F37BAC" w:rsidP="00F3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AC">
        <w:rPr>
          <w:rFonts w:ascii="Times New Roman" w:hAnsi="Times New Roman" w:cs="Times New Roman"/>
          <w:b/>
          <w:sz w:val="24"/>
          <w:szCs w:val="24"/>
        </w:rPr>
        <w:t>на 2017 – 2018 учебный год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980"/>
        <w:gridCol w:w="2160"/>
        <w:gridCol w:w="2140"/>
      </w:tblGrid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«Кубок Славицы»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Минусинск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ОАО «Славица, 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Первенство по мини-футболу среди дворовых команд на призы партии «Единая Россия»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ОКСМ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края по волейболу </w:t>
            </w:r>
            <w:r w:rsidRPr="00F3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«Звёзды Красноярья»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сентябрь- </w:t>
            </w:r>
            <w:r w:rsidRPr="00F3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Курагино,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ДЮСШ,</w:t>
            </w:r>
          </w:p>
          <w:p w:rsidR="00F37BAC" w:rsidRPr="00F37BAC" w:rsidRDefault="00F37BAC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волейболу «Юный Олимпиец»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Курагино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ДЮСШ,</w:t>
            </w:r>
          </w:p>
          <w:p w:rsidR="00F37BAC" w:rsidRPr="00F37BAC" w:rsidRDefault="00F37BAC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ОКСМ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мини-футболу в рамках всероссийской программы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«Мини-футбол в школе»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Ирба</w:t>
            </w:r>
            <w:proofErr w:type="spellEnd"/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Идринская СОШ,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ДЮСШ,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ОКСМ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настольному теннису в рамках краевого проекта «ШСЛ»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27-29 ноября 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</w:t>
            </w:r>
          </w:p>
          <w:p w:rsidR="00F37BAC" w:rsidRPr="00F37BAC" w:rsidRDefault="000D69A9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волейболу «Стремительный мяч» в рамках краевого проекта «ШСЛ»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15-17 января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Минусинск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</w:t>
            </w:r>
          </w:p>
          <w:p w:rsidR="000D69A9" w:rsidRPr="00F37BAC" w:rsidRDefault="000D69A9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мини-футболу в рамках всероссийской программы</w:t>
            </w:r>
          </w:p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«Мини-футбол в школе»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Идринская СОШ,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ДЮСШ,</w:t>
            </w:r>
          </w:p>
          <w:p w:rsidR="00F37BAC" w:rsidRPr="00F37BAC" w:rsidRDefault="00F37BAC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 соревнования по лыжным гонкам «Быстрая лыжня»  в рамках краевого проекта «ШСЛ» 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12-14 февраля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</w:t>
            </w:r>
          </w:p>
          <w:p w:rsidR="00F37BAC" w:rsidRPr="00F37BAC" w:rsidRDefault="00F37BAC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 соревнования по шахматам «Белая ладья» в рамках краевого проекта «ШСЛ» 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19-21 февраля 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F37BAC" w:rsidRPr="00F37BAC" w:rsidRDefault="00F37BAC" w:rsidP="000D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баскетболу  в рамках краевого проекта «ШСЛ»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26 – 28 февраля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Минусинск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</w:t>
            </w:r>
          </w:p>
          <w:p w:rsidR="00F37BAC" w:rsidRPr="00F37BAC" w:rsidRDefault="00F37BAC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r w:rsidR="000D69A9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мини-футболу в рамках краевого проекта «ШСЛ»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15-17 апреля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Минусинск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</w:t>
            </w:r>
          </w:p>
          <w:p w:rsidR="00F37BAC" w:rsidRPr="00F37BAC" w:rsidRDefault="000D69A9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Финальные краевые  соревнования по мини-футболу в рамках краевого проекта «ШСЛ»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06-08 мая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</w:t>
            </w:r>
          </w:p>
          <w:p w:rsidR="00F37BAC" w:rsidRPr="00F37BAC" w:rsidRDefault="00F37BAC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лёгкой атлетике в рамках краевого проекта «ШСЛ»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12-14 мая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</w:t>
            </w:r>
          </w:p>
          <w:p w:rsidR="00F37BAC" w:rsidRPr="00F37BAC" w:rsidRDefault="00F37BAC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Финал военно-спортивной игры «Победа»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</w:t>
            </w:r>
          </w:p>
          <w:p w:rsidR="00F37BAC" w:rsidRPr="00F37BAC" w:rsidRDefault="00F37BAC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7BAC" w:rsidRPr="00F37BAC">
              <w:rPr>
                <w:rFonts w:ascii="Times New Roman" w:hAnsi="Times New Roman" w:cs="Times New Roman"/>
                <w:sz w:val="24"/>
                <w:szCs w:val="24"/>
              </w:rPr>
              <w:t>ОАИР,</w:t>
            </w:r>
          </w:p>
          <w:p w:rsidR="00F37BAC" w:rsidRPr="00F37BAC" w:rsidRDefault="00F37BAC" w:rsidP="000D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Первенство края по лёгкоатлетическому кроссу</w:t>
            </w:r>
          </w:p>
        </w:tc>
        <w:tc>
          <w:tcPr>
            <w:tcW w:w="198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Минусинск</w:t>
            </w:r>
          </w:p>
        </w:tc>
        <w:tc>
          <w:tcPr>
            <w:tcW w:w="2140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</w:p>
          <w:p w:rsidR="00F37BAC" w:rsidRPr="00F37BAC" w:rsidRDefault="000D69A9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BAC" w:rsidRPr="00F37BAC" w:rsidRDefault="00F37BAC" w:rsidP="00F37BA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347316478"/>
    </w:p>
    <w:p w:rsidR="00F37BAC" w:rsidRPr="00F37BAC" w:rsidRDefault="00F37BAC" w:rsidP="00F37B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7BAC">
        <w:rPr>
          <w:rFonts w:ascii="Times New Roman" w:hAnsi="Times New Roman" w:cs="Times New Roman"/>
          <w:b/>
          <w:sz w:val="24"/>
          <w:szCs w:val="24"/>
        </w:rPr>
        <w:t>Календарный план</w:t>
      </w:r>
      <w:bookmarkEnd w:id="1"/>
      <w:r w:rsidRPr="00F37BA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Toc347315884"/>
      <w:bookmarkStart w:id="3" w:name="_Toc347316479"/>
    </w:p>
    <w:p w:rsidR="00F37BAC" w:rsidRPr="00F37BAC" w:rsidRDefault="00F37BAC" w:rsidP="00F37B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7BAC">
        <w:rPr>
          <w:rFonts w:ascii="Times New Roman" w:hAnsi="Times New Roman" w:cs="Times New Roman"/>
          <w:b/>
          <w:sz w:val="24"/>
          <w:szCs w:val="24"/>
        </w:rPr>
        <w:t xml:space="preserve">спортивно-массовых мероприятий </w:t>
      </w:r>
    </w:p>
    <w:p w:rsidR="00F37BAC" w:rsidRPr="00F37BAC" w:rsidRDefault="00F37BAC" w:rsidP="00F37B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7BAC">
        <w:rPr>
          <w:rFonts w:ascii="Times New Roman" w:hAnsi="Times New Roman" w:cs="Times New Roman"/>
          <w:b/>
          <w:sz w:val="24"/>
          <w:szCs w:val="24"/>
        </w:rPr>
        <w:t>МБОУ ДО Идринская ДЮСШ</w:t>
      </w:r>
      <w:bookmarkEnd w:id="2"/>
      <w:bookmarkEnd w:id="3"/>
      <w:r w:rsidRPr="00F37BAC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4" w:name="_Toc347316480"/>
      <w:r w:rsidRPr="00F37BAC">
        <w:rPr>
          <w:rFonts w:ascii="Times New Roman" w:hAnsi="Times New Roman" w:cs="Times New Roman"/>
          <w:b/>
          <w:sz w:val="24"/>
          <w:szCs w:val="24"/>
        </w:rPr>
        <w:t xml:space="preserve">на 2017-2018 </w:t>
      </w:r>
      <w:proofErr w:type="spellStart"/>
      <w:r w:rsidRPr="00F37BAC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37BA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37BAC">
        <w:rPr>
          <w:rFonts w:ascii="Times New Roman" w:hAnsi="Times New Roman" w:cs="Times New Roman"/>
          <w:b/>
          <w:sz w:val="24"/>
          <w:szCs w:val="24"/>
        </w:rPr>
        <w:t>од</w:t>
      </w:r>
      <w:bookmarkEnd w:id="4"/>
      <w:proofErr w:type="spellEnd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24"/>
        <w:gridCol w:w="1914"/>
        <w:gridCol w:w="2406"/>
        <w:gridCol w:w="2156"/>
      </w:tblGrid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Открытие учебного года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Директор, завуч, тренера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Лёгкоатлетический кросс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Завуч, тренера 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ДЮСШ по футболу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Богатенков Д.В.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лёгкоатлетических соревнованиях 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Минусинск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Директор, тренера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Первенство ДЮСШ по волейболу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Отрок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Григорьев С.А.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«Старты надежд»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На местах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Участие в зональных соревнованиях по мини-футболу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Ирба</w:t>
            </w:r>
            <w:proofErr w:type="spellEnd"/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Богатенков Д.В.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Акции «Спорт вместо наркотиков», 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«Молодёжь выбирает жизнь»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На местах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Открытие ледяного катка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Директор, завуч, тренера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Новогодний турнир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Добромысловка</w:t>
            </w:r>
            <w:proofErr w:type="spellEnd"/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Ратахин</w:t>
            </w:r>
            <w:proofErr w:type="spellEnd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Классификационные соревнования УТГ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Идринское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Директор, завуч, тренера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Зимнее первенство края по мини-футболу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 xml:space="preserve"> Бородино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Директор, Богатенков Д.В.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«Отцы и дети»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Идринское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Богатенков Д.В.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« Вперёд, девчонки!»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Идринское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Тренера,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Администрация ДЮСШ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Весеннее первенство края по футболу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Директор, Богатенков Д.В.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Первенство края по волейболу среди девушек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proofErr w:type="spellEnd"/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Директор, тренера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Весеннее первенство края по кроссу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Минусинск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Директор, тренера</w:t>
            </w:r>
          </w:p>
        </w:tc>
      </w:tr>
      <w:tr w:rsidR="00F37BAC" w:rsidRPr="00F37BAC" w:rsidTr="009950C1">
        <w:tc>
          <w:tcPr>
            <w:tcW w:w="648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2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Классификационные соревнования на выполнение разрядных нормативов</w:t>
            </w:r>
          </w:p>
        </w:tc>
        <w:tc>
          <w:tcPr>
            <w:tcW w:w="1914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Идринское</w:t>
            </w:r>
          </w:p>
        </w:tc>
        <w:tc>
          <w:tcPr>
            <w:tcW w:w="2156" w:type="dxa"/>
          </w:tcPr>
          <w:p w:rsidR="00F37BAC" w:rsidRPr="00F37BAC" w:rsidRDefault="00F37BAC" w:rsidP="00F3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C">
              <w:rPr>
                <w:rFonts w:ascii="Times New Roman" w:hAnsi="Times New Roman" w:cs="Times New Roman"/>
                <w:sz w:val="24"/>
                <w:szCs w:val="24"/>
              </w:rPr>
              <w:t>Администрация ДЮСШ, тренера</w:t>
            </w:r>
          </w:p>
        </w:tc>
      </w:tr>
    </w:tbl>
    <w:p w:rsidR="00F37BAC" w:rsidRPr="00F9297D" w:rsidRDefault="00F37BAC" w:rsidP="00F9297D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97D" w:rsidRPr="00F9297D" w:rsidRDefault="00F9297D" w:rsidP="00F9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Учащиеся ДЮСШ принимали участие в краевых мероприятиях, </w:t>
      </w:r>
      <w:proofErr w:type="gramStart"/>
      <w:r w:rsidRPr="00F9297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F9297D">
        <w:rPr>
          <w:rFonts w:ascii="Times New Roman" w:hAnsi="Times New Roman" w:cs="Times New Roman"/>
          <w:sz w:val="24"/>
          <w:szCs w:val="24"/>
        </w:rPr>
        <w:t xml:space="preserve"> календарного плана Министерства образования и науки, Министерства спорта, туризма и молодежной политики Красноярского края. </w:t>
      </w:r>
    </w:p>
    <w:p w:rsidR="00F9297D" w:rsidRPr="00F9297D" w:rsidRDefault="00F9297D" w:rsidP="00F9297D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        В рамках программы развития ДЮСШ до 2020 года особое внимание уделено реализации системы поддержки одарённых детей, в связи с этим учреждение находится в постоянном  поиске  новых путей совершенствования педагогического мастерства, повышения эффективности учебно-воспитательного процесса.</w:t>
      </w:r>
    </w:p>
    <w:p w:rsidR="009A26DD" w:rsidRPr="00DD754B" w:rsidRDefault="00DD754B" w:rsidP="009A26DD">
      <w:pPr>
        <w:pStyle w:val="a5"/>
        <w:spacing w:before="0" w:beforeAutospacing="0" w:after="0" w:afterAutospacing="0"/>
        <w:ind w:firstLine="709"/>
        <w:jc w:val="both"/>
        <w:rPr>
          <w:b/>
          <w:color w:val="FF0000"/>
        </w:rPr>
      </w:pPr>
      <w:r w:rsidRPr="00DD754B">
        <w:rPr>
          <w:b/>
          <w:color w:val="FF0000"/>
        </w:rPr>
        <w:t>В 2017-2018</w:t>
      </w:r>
      <w:r w:rsidR="009A26DD" w:rsidRPr="00DD754B">
        <w:rPr>
          <w:b/>
          <w:color w:val="FF0000"/>
        </w:rPr>
        <w:t xml:space="preserve"> учебном году результаты по отделениям МБОУ ДО Идринская ДЮСШ следующие:</w:t>
      </w:r>
    </w:p>
    <w:p w:rsidR="009A26DD" w:rsidRPr="00DD754B" w:rsidRDefault="00DD754B" w:rsidP="00DD754B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DD754B">
        <w:rPr>
          <w:rFonts w:ascii="Times New Roman" w:hAnsi="Times New Roman" w:cs="Times New Roman"/>
          <w:color w:val="FF0000"/>
          <w:sz w:val="24"/>
          <w:szCs w:val="24"/>
        </w:rPr>
        <w:lastRenderedPageBreak/>
        <w:t>Был проведен 10</w:t>
      </w:r>
      <w:r w:rsidR="009A26DD" w:rsidRPr="00DD754B">
        <w:rPr>
          <w:rFonts w:ascii="Times New Roman" w:hAnsi="Times New Roman" w:cs="Times New Roman"/>
          <w:color w:val="FF0000"/>
          <w:sz w:val="24"/>
          <w:szCs w:val="24"/>
        </w:rPr>
        <w:t xml:space="preserve"> открытый районный турнир по мини-футболу на призы И.А.Девяткина, с приглашением команд из Каратузского, Ермаковского  и  </w:t>
      </w:r>
      <w:proofErr w:type="spellStart"/>
      <w:r w:rsidR="009A26DD" w:rsidRPr="00DD754B">
        <w:rPr>
          <w:rFonts w:ascii="Times New Roman" w:hAnsi="Times New Roman" w:cs="Times New Roman"/>
          <w:color w:val="FF0000"/>
          <w:sz w:val="24"/>
          <w:szCs w:val="24"/>
        </w:rPr>
        <w:t>Курагинского</w:t>
      </w:r>
      <w:proofErr w:type="spellEnd"/>
      <w:r w:rsidR="009A26DD" w:rsidRPr="00DD754B">
        <w:rPr>
          <w:rFonts w:ascii="Times New Roman" w:hAnsi="Times New Roman" w:cs="Times New Roman"/>
          <w:color w:val="FF0000"/>
          <w:sz w:val="24"/>
          <w:szCs w:val="24"/>
        </w:rPr>
        <w:t xml:space="preserve"> районов. Наши воспитанники были первыми в  двух возрастных  группах.</w:t>
      </w:r>
    </w:p>
    <w:p w:rsidR="009A26DD" w:rsidRPr="00DD754B" w:rsidRDefault="009A26DD" w:rsidP="00DD754B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DD754B">
        <w:rPr>
          <w:rFonts w:ascii="Times New Roman" w:hAnsi="Times New Roman" w:cs="Times New Roman"/>
          <w:color w:val="FF0000"/>
          <w:sz w:val="24"/>
          <w:szCs w:val="24"/>
        </w:rPr>
        <w:t xml:space="preserve">Состоялись матчевые встречи по мини-футболу на Кубок Главы района. Среди юношей лидерство по-прежнему у команды «Спартак» </w:t>
      </w:r>
      <w:proofErr w:type="spellStart"/>
      <w:r w:rsidRPr="00DD754B">
        <w:rPr>
          <w:rFonts w:ascii="Times New Roman" w:hAnsi="Times New Roman" w:cs="Times New Roman"/>
          <w:color w:val="FF0000"/>
          <w:sz w:val="24"/>
          <w:szCs w:val="24"/>
        </w:rPr>
        <w:t>Идринской</w:t>
      </w:r>
      <w:proofErr w:type="spellEnd"/>
      <w:r w:rsidRPr="00DD754B">
        <w:rPr>
          <w:rFonts w:ascii="Times New Roman" w:hAnsi="Times New Roman" w:cs="Times New Roman"/>
          <w:color w:val="FF0000"/>
          <w:sz w:val="24"/>
          <w:szCs w:val="24"/>
        </w:rPr>
        <w:t xml:space="preserve"> ДЮСШ (1место).</w:t>
      </w:r>
    </w:p>
    <w:p w:rsidR="009A26DD" w:rsidRPr="00DD754B" w:rsidRDefault="009A26DD" w:rsidP="00DD754B">
      <w:pPr>
        <w:pStyle w:val="a5"/>
        <w:spacing w:before="0" w:beforeAutospacing="0" w:after="0" w:afterAutospacing="0"/>
        <w:ind w:firstLine="708"/>
        <w:rPr>
          <w:color w:val="FF0000"/>
        </w:rPr>
      </w:pPr>
      <w:r w:rsidRPr="00DD754B">
        <w:rPr>
          <w:color w:val="FF0000"/>
        </w:rPr>
        <w:t xml:space="preserve">Команды </w:t>
      </w:r>
      <w:proofErr w:type="spellStart"/>
      <w:r w:rsidRPr="00DD754B">
        <w:rPr>
          <w:color w:val="FF0000"/>
        </w:rPr>
        <w:t>Идринской</w:t>
      </w:r>
      <w:proofErr w:type="spellEnd"/>
      <w:r w:rsidRPr="00DD754B">
        <w:rPr>
          <w:color w:val="FF0000"/>
        </w:rPr>
        <w:t xml:space="preserve"> ДЮСШ лидируют  на муниципальных этапах «ШСЛ», как юноши, так и девушки.</w:t>
      </w:r>
    </w:p>
    <w:p w:rsidR="009A26DD" w:rsidRPr="00DD754B" w:rsidRDefault="009A26DD" w:rsidP="00DD754B">
      <w:pPr>
        <w:pStyle w:val="a5"/>
        <w:spacing w:before="0" w:beforeAutospacing="0" w:after="0" w:afterAutospacing="0"/>
        <w:ind w:firstLine="708"/>
        <w:rPr>
          <w:color w:val="FF0000"/>
        </w:rPr>
      </w:pPr>
      <w:r w:rsidRPr="00DD754B">
        <w:rPr>
          <w:color w:val="FF0000"/>
        </w:rPr>
        <w:t>В данном году, на зональных первенствах «ШСЛ» по мини-футболу юноши были вторыми,  девушки – третьими.</w:t>
      </w:r>
    </w:p>
    <w:p w:rsidR="009A26DD" w:rsidRPr="00DD754B" w:rsidRDefault="009A26DD" w:rsidP="009A26DD">
      <w:pPr>
        <w:pStyle w:val="a5"/>
        <w:spacing w:before="0" w:beforeAutospacing="0" w:after="0" w:afterAutospacing="0"/>
        <w:ind w:firstLine="708"/>
        <w:rPr>
          <w:color w:val="FF0000"/>
        </w:rPr>
      </w:pPr>
      <w:r w:rsidRPr="00DD754B">
        <w:rPr>
          <w:color w:val="FF0000"/>
        </w:rPr>
        <w:t xml:space="preserve"> В октябре 2016года, воспитанники отделения футбола ДЮСШ приняли участие в зональном турнире на Кубок Славицы, в </w:t>
      </w:r>
      <w:proofErr w:type="gramStart"/>
      <w:r w:rsidRPr="00DD754B">
        <w:rPr>
          <w:color w:val="FF0000"/>
        </w:rPr>
        <w:t>г</w:t>
      </w:r>
      <w:proofErr w:type="gramEnd"/>
      <w:r w:rsidRPr="00DD754B">
        <w:rPr>
          <w:color w:val="FF0000"/>
        </w:rPr>
        <w:t xml:space="preserve">. Минусинске. По итогам турнира стали 2-ми, из 16 команд юга Красноярского края. </w:t>
      </w:r>
    </w:p>
    <w:p w:rsidR="009A26DD" w:rsidRPr="00DD754B" w:rsidRDefault="009A26DD" w:rsidP="009A26DD">
      <w:pPr>
        <w:pStyle w:val="a5"/>
        <w:spacing w:before="0" w:beforeAutospacing="0" w:after="0" w:afterAutospacing="0"/>
        <w:ind w:firstLine="708"/>
        <w:rPr>
          <w:color w:val="FF0000"/>
        </w:rPr>
      </w:pPr>
      <w:r w:rsidRPr="00DD754B">
        <w:rPr>
          <w:color w:val="FF0000"/>
        </w:rPr>
        <w:t xml:space="preserve">На Кубке СТЭК, в п. </w:t>
      </w:r>
      <w:proofErr w:type="spellStart"/>
      <w:r w:rsidRPr="00DD754B">
        <w:rPr>
          <w:color w:val="FF0000"/>
        </w:rPr>
        <w:t>Б-Ирба</w:t>
      </w:r>
      <w:proofErr w:type="spellEnd"/>
      <w:r w:rsidRPr="00DD754B">
        <w:rPr>
          <w:color w:val="FF0000"/>
        </w:rPr>
        <w:t>, наши ребята в двух возрастных категориях</w:t>
      </w:r>
      <w:proofErr w:type="gramStart"/>
      <w:r w:rsidRPr="00DD754B">
        <w:rPr>
          <w:color w:val="FF0000"/>
        </w:rPr>
        <w:t xml:space="preserve"> ,</w:t>
      </w:r>
      <w:proofErr w:type="gramEnd"/>
      <w:r w:rsidRPr="00DD754B">
        <w:rPr>
          <w:color w:val="FF0000"/>
        </w:rPr>
        <w:t xml:space="preserve"> заняли соответственно 1 и 2 место.</w:t>
      </w:r>
    </w:p>
    <w:p w:rsidR="009A26DD" w:rsidRPr="00DD754B" w:rsidRDefault="009A26DD" w:rsidP="009A26DD">
      <w:pPr>
        <w:pStyle w:val="a5"/>
        <w:spacing w:before="0" w:beforeAutospacing="0" w:after="0" w:afterAutospacing="0"/>
        <w:ind w:firstLine="708"/>
        <w:rPr>
          <w:color w:val="FF0000"/>
        </w:rPr>
      </w:pPr>
      <w:r w:rsidRPr="00DD754B">
        <w:rPr>
          <w:color w:val="FF0000"/>
        </w:rPr>
        <w:t xml:space="preserve">Во всероссийском проекте «Мини-футбол в школу» команда учащихся отделения футбола </w:t>
      </w:r>
      <w:proofErr w:type="spellStart"/>
      <w:r w:rsidRPr="00DD754B">
        <w:rPr>
          <w:color w:val="FF0000"/>
        </w:rPr>
        <w:t>Идринской</w:t>
      </w:r>
      <w:proofErr w:type="spellEnd"/>
      <w:r w:rsidRPr="00DD754B">
        <w:rPr>
          <w:color w:val="FF0000"/>
        </w:rPr>
        <w:t xml:space="preserve"> ДЮСШ показала  следующие результаты:</w:t>
      </w:r>
    </w:p>
    <w:p w:rsidR="009A26DD" w:rsidRPr="00DD754B" w:rsidRDefault="009A26DD" w:rsidP="009A26DD">
      <w:pPr>
        <w:pStyle w:val="a5"/>
        <w:spacing w:before="0" w:beforeAutospacing="0" w:after="0" w:afterAutospacing="0"/>
        <w:ind w:firstLine="708"/>
        <w:rPr>
          <w:color w:val="FF0000"/>
        </w:rPr>
      </w:pPr>
      <w:r w:rsidRPr="00DD754B">
        <w:rPr>
          <w:color w:val="FF0000"/>
        </w:rPr>
        <w:t xml:space="preserve">Зональный этап:  Воспитанники ДЮСШ заняли 1 место в п. </w:t>
      </w:r>
      <w:proofErr w:type="spellStart"/>
      <w:r w:rsidRPr="00DD754B">
        <w:rPr>
          <w:color w:val="FF0000"/>
        </w:rPr>
        <w:t>Краснокаменск</w:t>
      </w:r>
      <w:proofErr w:type="spellEnd"/>
      <w:r w:rsidRPr="00DD754B">
        <w:rPr>
          <w:color w:val="FF0000"/>
        </w:rPr>
        <w:t xml:space="preserve">, как выигравшие зональное первенство Юга Красноярского края  проекта «Мини- футбол в школу» принимают участие в краевом этапе, в </w:t>
      </w:r>
      <w:proofErr w:type="gramStart"/>
      <w:r w:rsidRPr="00DD754B">
        <w:rPr>
          <w:color w:val="FF0000"/>
        </w:rPr>
        <w:t>г</w:t>
      </w:r>
      <w:proofErr w:type="gramEnd"/>
      <w:r w:rsidRPr="00DD754B">
        <w:rPr>
          <w:color w:val="FF0000"/>
        </w:rPr>
        <w:t xml:space="preserve">. Красноярске, становятся  вторыми на данном турнире! </w:t>
      </w:r>
    </w:p>
    <w:p w:rsidR="009A26DD" w:rsidRPr="00DD754B" w:rsidRDefault="009A26DD" w:rsidP="009A26DD">
      <w:pPr>
        <w:pStyle w:val="a5"/>
        <w:spacing w:before="0" w:beforeAutospacing="0" w:after="0" w:afterAutospacing="0"/>
        <w:ind w:firstLine="708"/>
        <w:rPr>
          <w:color w:val="FF0000"/>
        </w:rPr>
      </w:pPr>
      <w:r w:rsidRPr="00DD754B">
        <w:rPr>
          <w:color w:val="FF0000"/>
        </w:rPr>
        <w:t xml:space="preserve">Учащиеся </w:t>
      </w:r>
      <w:proofErr w:type="spellStart"/>
      <w:r w:rsidRPr="00DD754B">
        <w:rPr>
          <w:color w:val="FF0000"/>
        </w:rPr>
        <w:t>Идринской</w:t>
      </w:r>
      <w:proofErr w:type="spellEnd"/>
      <w:r w:rsidRPr="00DD754B">
        <w:rPr>
          <w:color w:val="FF0000"/>
        </w:rPr>
        <w:t xml:space="preserve"> ДЮСШ отделения волейбола принимали  участие в соревнованиях разного уровня: районных, межрайонных, зональных и краевых, среди учреждений физкультурно-спортивной направленности.</w:t>
      </w:r>
    </w:p>
    <w:p w:rsidR="009A26DD" w:rsidRPr="00DD754B" w:rsidRDefault="009A26DD" w:rsidP="009A26DD">
      <w:pPr>
        <w:pStyle w:val="a5"/>
        <w:spacing w:before="0" w:beforeAutospacing="0" w:after="0" w:afterAutospacing="0"/>
        <w:rPr>
          <w:color w:val="FF0000"/>
        </w:rPr>
      </w:pPr>
      <w:r w:rsidRPr="00DD754B">
        <w:rPr>
          <w:color w:val="FF0000"/>
        </w:rPr>
        <w:t xml:space="preserve">В октябре команда девушек отделения ДЮСШ по волейболу (тренер </w:t>
      </w:r>
      <w:proofErr w:type="spellStart"/>
      <w:r w:rsidRPr="00DD754B">
        <w:rPr>
          <w:color w:val="FF0000"/>
        </w:rPr>
        <w:t>Ратахин</w:t>
      </w:r>
      <w:proofErr w:type="spellEnd"/>
      <w:proofErr w:type="gramStart"/>
      <w:r w:rsidRPr="00DD754B">
        <w:rPr>
          <w:color w:val="FF0000"/>
        </w:rPr>
        <w:t xml:space="preserve"> )</w:t>
      </w:r>
      <w:proofErr w:type="gramEnd"/>
      <w:r w:rsidRPr="00DD754B">
        <w:rPr>
          <w:color w:val="FF0000"/>
        </w:rPr>
        <w:t xml:space="preserve"> приняла участие в межрайонном турнире по волейболу среди девушек 2000г.р., в п. Курагино. Наши девушки стали 2ми., юноши 2001-2002 гг.р. отделения ДЮСШ по волейболу (тренер </w:t>
      </w:r>
      <w:proofErr w:type="spellStart"/>
      <w:r w:rsidRPr="00DD754B">
        <w:rPr>
          <w:color w:val="FF0000"/>
        </w:rPr>
        <w:t>Ратахин</w:t>
      </w:r>
      <w:proofErr w:type="spellEnd"/>
      <w:r w:rsidRPr="00DD754B">
        <w:rPr>
          <w:color w:val="FF0000"/>
        </w:rPr>
        <w:t>) приняли участие в межрайонном  турнире по волейболу, и стали первыми!</w:t>
      </w:r>
    </w:p>
    <w:p w:rsidR="009A26DD" w:rsidRPr="00DD754B" w:rsidRDefault="009A26DD" w:rsidP="009A26DD">
      <w:pPr>
        <w:pStyle w:val="a5"/>
        <w:spacing w:before="0" w:beforeAutospacing="0" w:after="0" w:afterAutospacing="0"/>
        <w:ind w:firstLine="708"/>
        <w:rPr>
          <w:color w:val="FF0000"/>
        </w:rPr>
      </w:pPr>
      <w:r w:rsidRPr="00DD754B">
        <w:rPr>
          <w:color w:val="FF0000"/>
        </w:rPr>
        <w:t xml:space="preserve">В декабре 2016 г. было проведено открытое межрайонное первенство </w:t>
      </w:r>
      <w:proofErr w:type="spellStart"/>
      <w:r w:rsidRPr="00DD754B">
        <w:rPr>
          <w:color w:val="FF0000"/>
        </w:rPr>
        <w:t>Идринской</w:t>
      </w:r>
      <w:proofErr w:type="spellEnd"/>
      <w:r w:rsidRPr="00DD754B">
        <w:rPr>
          <w:color w:val="FF0000"/>
        </w:rPr>
        <w:t xml:space="preserve"> ДЮСШ среди девушек 2000-2002 </w:t>
      </w:r>
      <w:proofErr w:type="spellStart"/>
      <w:r w:rsidRPr="00DD754B">
        <w:rPr>
          <w:color w:val="FF0000"/>
        </w:rPr>
        <w:t>гг</w:t>
      </w:r>
      <w:proofErr w:type="gramStart"/>
      <w:r w:rsidRPr="00DD754B">
        <w:rPr>
          <w:color w:val="FF0000"/>
        </w:rPr>
        <w:t>.р</w:t>
      </w:r>
      <w:proofErr w:type="spellEnd"/>
      <w:proofErr w:type="gramEnd"/>
      <w:r w:rsidRPr="00DD754B">
        <w:rPr>
          <w:color w:val="FF0000"/>
        </w:rPr>
        <w:t>, с приглашением команд Юга Красноярского края. Первое мест</w:t>
      </w:r>
      <w:proofErr w:type="gramStart"/>
      <w:r w:rsidRPr="00DD754B">
        <w:rPr>
          <w:color w:val="FF0000"/>
        </w:rPr>
        <w:t>о-</w:t>
      </w:r>
      <w:proofErr w:type="gramEnd"/>
      <w:r w:rsidRPr="00DD754B">
        <w:rPr>
          <w:color w:val="FF0000"/>
        </w:rPr>
        <w:t xml:space="preserve"> у девушек из </w:t>
      </w:r>
      <w:proofErr w:type="spellStart"/>
      <w:r w:rsidRPr="00DD754B">
        <w:rPr>
          <w:color w:val="FF0000"/>
        </w:rPr>
        <w:t>Добромысловки</w:t>
      </w:r>
      <w:proofErr w:type="spellEnd"/>
      <w:r w:rsidRPr="00DD754B">
        <w:rPr>
          <w:color w:val="FF0000"/>
        </w:rPr>
        <w:t xml:space="preserve"> </w:t>
      </w:r>
    </w:p>
    <w:p w:rsidR="009A26DD" w:rsidRPr="00DD754B" w:rsidRDefault="009A26DD" w:rsidP="009A26DD">
      <w:pPr>
        <w:pStyle w:val="a5"/>
        <w:spacing w:before="0" w:beforeAutospacing="0" w:after="0" w:afterAutospacing="0"/>
        <w:rPr>
          <w:color w:val="FF0000"/>
        </w:rPr>
      </w:pPr>
      <w:r w:rsidRPr="00DD754B">
        <w:rPr>
          <w:color w:val="FF0000"/>
        </w:rPr>
        <w:t xml:space="preserve">(тренер </w:t>
      </w:r>
      <w:proofErr w:type="spellStart"/>
      <w:r w:rsidRPr="00DD754B">
        <w:rPr>
          <w:color w:val="FF0000"/>
        </w:rPr>
        <w:t>Ратахин</w:t>
      </w:r>
      <w:proofErr w:type="spellEnd"/>
      <w:r w:rsidRPr="00DD754B">
        <w:rPr>
          <w:color w:val="FF0000"/>
        </w:rPr>
        <w:t xml:space="preserve"> А.А.), на втором – </w:t>
      </w:r>
      <w:proofErr w:type="spellStart"/>
      <w:r w:rsidRPr="00DD754B">
        <w:rPr>
          <w:color w:val="FF0000"/>
        </w:rPr>
        <w:t>курагинцы</w:t>
      </w:r>
      <w:proofErr w:type="spellEnd"/>
      <w:r w:rsidRPr="00DD754B">
        <w:rPr>
          <w:color w:val="FF0000"/>
        </w:rPr>
        <w:t xml:space="preserve">, 3 место – у </w:t>
      </w:r>
      <w:proofErr w:type="spellStart"/>
      <w:r w:rsidRPr="00DD754B">
        <w:rPr>
          <w:color w:val="FF0000"/>
        </w:rPr>
        <w:t>Отрокского</w:t>
      </w:r>
      <w:proofErr w:type="spellEnd"/>
      <w:r w:rsidRPr="00DD754B">
        <w:rPr>
          <w:color w:val="FF0000"/>
        </w:rPr>
        <w:t xml:space="preserve"> отделения </w:t>
      </w:r>
      <w:proofErr w:type="spellStart"/>
      <w:r w:rsidRPr="00DD754B">
        <w:rPr>
          <w:color w:val="FF0000"/>
        </w:rPr>
        <w:t>Идринской</w:t>
      </w:r>
      <w:proofErr w:type="spellEnd"/>
      <w:r w:rsidRPr="00DD754B">
        <w:rPr>
          <w:color w:val="FF0000"/>
        </w:rPr>
        <w:t xml:space="preserve"> ДЮСШ (тренер Григорьев С.А.).</w:t>
      </w:r>
    </w:p>
    <w:p w:rsidR="009A26DD" w:rsidRPr="00DD754B" w:rsidRDefault="009A26DD" w:rsidP="009A26DD">
      <w:pPr>
        <w:pStyle w:val="a5"/>
        <w:spacing w:before="0" w:beforeAutospacing="0" w:after="0" w:afterAutospacing="0"/>
        <w:rPr>
          <w:color w:val="FF0000"/>
        </w:rPr>
      </w:pPr>
      <w:r w:rsidRPr="00DD754B">
        <w:rPr>
          <w:color w:val="FF0000"/>
        </w:rPr>
        <w:t>Наши воспитанники становились участниками и других межрайонных турниров:</w:t>
      </w:r>
    </w:p>
    <w:p w:rsidR="009A26DD" w:rsidRPr="00DD754B" w:rsidRDefault="009A26DD" w:rsidP="009A26DD">
      <w:pPr>
        <w:pStyle w:val="a5"/>
        <w:spacing w:before="0" w:beforeAutospacing="0" w:after="0" w:afterAutospacing="0"/>
        <w:rPr>
          <w:color w:val="FF0000"/>
        </w:rPr>
      </w:pPr>
      <w:r w:rsidRPr="00DD754B">
        <w:rPr>
          <w:color w:val="FF0000"/>
        </w:rPr>
        <w:t>В апреле 2017 года воспитанницы С.С.Бекасова,  в подобном  турнире, с приглашением команд из   п. Курагино, также становятся победителями!</w:t>
      </w:r>
    </w:p>
    <w:p w:rsidR="009A26DD" w:rsidRPr="00DD754B" w:rsidRDefault="009A26DD" w:rsidP="009A26DD">
      <w:pPr>
        <w:pStyle w:val="a5"/>
        <w:spacing w:before="0" w:beforeAutospacing="0" w:after="0" w:afterAutospacing="0"/>
        <w:ind w:firstLine="708"/>
        <w:rPr>
          <w:color w:val="FF0000"/>
        </w:rPr>
      </w:pPr>
      <w:r w:rsidRPr="00DD754B">
        <w:rPr>
          <w:color w:val="FF0000"/>
        </w:rPr>
        <w:t xml:space="preserve">В 2017 году в зональных краевых соревнованиях по волейболу краевого проекта «ШСЛ», в </w:t>
      </w:r>
      <w:proofErr w:type="gramStart"/>
      <w:r w:rsidRPr="00DD754B">
        <w:rPr>
          <w:color w:val="FF0000"/>
        </w:rPr>
        <w:t>г</w:t>
      </w:r>
      <w:proofErr w:type="gramEnd"/>
      <w:r w:rsidRPr="00DD754B">
        <w:rPr>
          <w:color w:val="FF0000"/>
        </w:rPr>
        <w:t xml:space="preserve">. Минусинске принимала участие команда девушек </w:t>
      </w:r>
      <w:proofErr w:type="spellStart"/>
      <w:r w:rsidRPr="00DD754B">
        <w:rPr>
          <w:color w:val="FF0000"/>
        </w:rPr>
        <w:t>Идринского</w:t>
      </w:r>
      <w:proofErr w:type="spellEnd"/>
      <w:r w:rsidRPr="00DD754B">
        <w:rPr>
          <w:color w:val="FF0000"/>
        </w:rPr>
        <w:t xml:space="preserve">  отделения (тренер Бекасов), победители районных соревнований. Девушки заняли  4 место. </w:t>
      </w:r>
    </w:p>
    <w:p w:rsidR="00F9297D" w:rsidRPr="00F9297D" w:rsidRDefault="009A26DD" w:rsidP="00DD754B">
      <w:pPr>
        <w:pStyle w:val="a5"/>
        <w:spacing w:before="0" w:beforeAutospacing="0" w:after="0" w:afterAutospacing="0"/>
      </w:pPr>
      <w:r w:rsidRPr="00DD754B">
        <w:rPr>
          <w:color w:val="FF0000"/>
        </w:rPr>
        <w:tab/>
      </w:r>
      <w:r w:rsidR="00F9297D" w:rsidRPr="00F9297D">
        <w:t>4 направление: ДЮСШ осуществляет связи в окружающем социуме:</w:t>
      </w:r>
    </w:p>
    <w:p w:rsidR="00F9297D" w:rsidRPr="00F9297D" w:rsidRDefault="00F9297D" w:rsidP="00F9297D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межрайонное и внутрирайонное взаимодействие с учреждениями дополнительного и общего образования;</w:t>
      </w:r>
    </w:p>
    <w:p w:rsidR="00F9297D" w:rsidRPr="00F9297D" w:rsidRDefault="00F9297D" w:rsidP="00F9297D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выстраивает договорные взаимодействия с 15 образовательными учреждениями, на базе которых занимается 5 отделений с общим количеством обучающихся 270 человек, а также с ДДТ, ДШИ, специальной (коррекционной) школой по развитию дополнительного образования;</w:t>
      </w:r>
    </w:p>
    <w:p w:rsidR="00F9297D" w:rsidRPr="00F9297D" w:rsidRDefault="00F9297D" w:rsidP="00F9297D">
      <w:pPr>
        <w:spacing w:after="0" w:line="240" w:lineRule="auto"/>
        <w:ind w:rightChars="124" w:right="273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организована рекламная служба ДЮСШ, ориентированная на жителей района через средства массовой информации, родительские собрания, дни открытых дверей;</w:t>
      </w:r>
    </w:p>
    <w:p w:rsidR="00F9297D" w:rsidRDefault="00F9297D" w:rsidP="00F9297D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>- пропагандирует    достижения  коллектива, организует  показательные мероприятия  разного уровня.</w:t>
      </w:r>
    </w:p>
    <w:p w:rsidR="00F03C38" w:rsidRPr="00E00A90" w:rsidRDefault="00F03C38" w:rsidP="00F03C38">
      <w:pPr>
        <w:spacing w:after="0" w:line="240" w:lineRule="auto"/>
        <w:ind w:rightChars="124" w:right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90">
        <w:rPr>
          <w:rFonts w:ascii="Times New Roman" w:hAnsi="Times New Roman" w:cs="Times New Roman"/>
          <w:b/>
          <w:sz w:val="24"/>
          <w:szCs w:val="24"/>
        </w:rPr>
        <w:t>Социальные партнёры ДЮСШ</w:t>
      </w:r>
    </w:p>
    <w:p w:rsidR="00F03C38" w:rsidRPr="00E00A90" w:rsidRDefault="00F03C38" w:rsidP="00F03C38">
      <w:pPr>
        <w:spacing w:after="0" w:line="240" w:lineRule="auto"/>
        <w:ind w:rightChars="124" w:right="27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73" w:type="dxa"/>
        <w:tblCellMar>
          <w:left w:w="0" w:type="dxa"/>
          <w:right w:w="0" w:type="dxa"/>
        </w:tblCellMar>
        <w:tblLook w:val="04A0"/>
      </w:tblPr>
      <w:tblGrid>
        <w:gridCol w:w="403"/>
        <w:gridCol w:w="2250"/>
        <w:gridCol w:w="6620"/>
      </w:tblGrid>
      <w:tr w:rsidR="00F03C38" w:rsidRPr="00E00A90" w:rsidTr="00BF201C">
        <w:trPr>
          <w:trHeight w:val="79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0"/>
                <w:szCs w:val="20"/>
              </w:rPr>
              <w:t>наименование организации, учреждения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tabs>
                <w:tab w:val="left" w:pos="7343"/>
              </w:tabs>
              <w:spacing w:after="0" w:line="240" w:lineRule="auto"/>
              <w:ind w:hanging="1067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0"/>
                <w:szCs w:val="20"/>
              </w:rPr>
              <w:t>форма  работы</w:t>
            </w:r>
          </w:p>
        </w:tc>
      </w:tr>
      <w:tr w:rsidR="00F03C38" w:rsidRPr="00E00A90" w:rsidTr="00BF201C">
        <w:trPr>
          <w:trHeight w:val="79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1.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ind w:right="-131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ФК «Енисей» 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приобретение спортивной формы, инвентаря;</w:t>
            </w:r>
          </w:p>
          <w:p w:rsidR="00F03C38" w:rsidRPr="00E00A90" w:rsidRDefault="00F03C38" w:rsidP="00BF201C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сотрудничество в работе с </w:t>
            </w:r>
            <w:proofErr w:type="gramStart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03C38" w:rsidRPr="00E00A90" w:rsidTr="00BF201C">
        <w:trPr>
          <w:trHeight w:val="1194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2.</w:t>
            </w:r>
          </w:p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образовательные школы </w:t>
            </w:r>
            <w:proofErr w:type="spellStart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Идринского</w:t>
            </w:r>
            <w:proofErr w:type="spellEnd"/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 района, коррекционная школа-интернат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привлечение детей к занятиям в спортивных  группах; </w:t>
            </w:r>
          </w:p>
          <w:p w:rsidR="00F03C38" w:rsidRPr="00E00A90" w:rsidRDefault="00F03C38" w:rsidP="00BF201C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помощь в проведении спортивно-массовых  мероприятий; </w:t>
            </w:r>
          </w:p>
          <w:p w:rsidR="00F03C38" w:rsidRPr="00E00A90" w:rsidRDefault="00F03C38" w:rsidP="00BF201C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семинары – практикумы для учителей физкультуры.</w:t>
            </w:r>
          </w:p>
          <w:p w:rsidR="00F03C38" w:rsidRPr="00E00A90" w:rsidRDefault="00F03C38" w:rsidP="00BF201C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аренда спортивных залов ОУ</w:t>
            </w:r>
          </w:p>
        </w:tc>
      </w:tr>
      <w:tr w:rsidR="00F03C38" w:rsidRPr="00E00A90" w:rsidTr="00BF201C">
        <w:trPr>
          <w:trHeight w:val="110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3.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ДДТ, ДШИ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проведение вечеров для спортсменов, участвующих в традиционных  турнирах ДЮСШ; </w:t>
            </w:r>
          </w:p>
          <w:p w:rsidR="00F03C38" w:rsidRPr="00E00A90" w:rsidRDefault="00F03C38" w:rsidP="00BF201C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посещение выставок;</w:t>
            </w:r>
          </w:p>
          <w:p w:rsidR="00F03C38" w:rsidRPr="00E00A90" w:rsidRDefault="00F03C38" w:rsidP="00BF201C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семинары учреждений дополнительного образования </w:t>
            </w:r>
          </w:p>
        </w:tc>
      </w:tr>
      <w:tr w:rsidR="00F03C38" w:rsidRPr="00E00A90" w:rsidTr="00BF201C">
        <w:trPr>
          <w:trHeight w:val="817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4.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AC1D2A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ОКСМ а</w:t>
            </w:r>
            <w:r w:rsidR="00F03C38"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дминистрации  </w:t>
            </w:r>
            <w:proofErr w:type="spellStart"/>
            <w:r w:rsidR="00F03C38"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Идринского</w:t>
            </w:r>
            <w:proofErr w:type="spellEnd"/>
            <w:r w:rsidR="00F03C38"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 района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помощь в  организации  и  проведении спортивно-массовых  мероприятий;</w:t>
            </w:r>
          </w:p>
          <w:p w:rsidR="00F03C38" w:rsidRPr="00E00A90" w:rsidRDefault="00F03C38" w:rsidP="00BF201C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 выезды спортсменов на  соревнования. </w:t>
            </w:r>
          </w:p>
        </w:tc>
      </w:tr>
      <w:tr w:rsidR="00F03C38" w:rsidRPr="00E00A90" w:rsidTr="00BF201C">
        <w:trPr>
          <w:trHeight w:val="39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5.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ОДН ОВД с. Идринское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>профилактика правонарушений</w:t>
            </w:r>
          </w:p>
        </w:tc>
      </w:tr>
      <w:tr w:rsidR="00F03C38" w:rsidRPr="00E00A90" w:rsidTr="00BF201C">
        <w:trPr>
          <w:trHeight w:val="1035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6.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Минусинский педагогический  колледж им. А.С.Пушкина 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F03C38" w:rsidRPr="00E00A90" w:rsidRDefault="00F03C38" w:rsidP="00BF201C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профориентация </w:t>
            </w:r>
          </w:p>
          <w:p w:rsidR="00F03C38" w:rsidRPr="00E00A90" w:rsidRDefault="00F03C38" w:rsidP="00BF201C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350" w:firstLine="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00A90">
              <w:rPr>
                <w:rFonts w:ascii="Times New Roman" w:eastAsia="Calibri" w:hAnsi="Times New Roman" w:cs="Calibri"/>
                <w:color w:val="000000"/>
                <w:kern w:val="24"/>
                <w:sz w:val="20"/>
                <w:szCs w:val="20"/>
              </w:rPr>
              <w:t xml:space="preserve">межрайонный ресурсный центр по работе с одаренными и талантливыми детьми </w:t>
            </w:r>
          </w:p>
        </w:tc>
      </w:tr>
    </w:tbl>
    <w:p w:rsidR="00F9297D" w:rsidRDefault="00F9297D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Налажена система </w:t>
      </w:r>
      <w:proofErr w:type="spellStart"/>
      <w:r w:rsidRPr="00F9297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9297D">
        <w:rPr>
          <w:rFonts w:ascii="Times New Roman" w:hAnsi="Times New Roman" w:cs="Times New Roman"/>
          <w:sz w:val="24"/>
          <w:szCs w:val="24"/>
        </w:rPr>
        <w:t xml:space="preserve"> деятельности, обеспечивающая безопасное проведение учебно-тренировочных занятий и участие в соревнованиях (случаев травматизма не было, общая заболеваемость учащихся снизилась).</w:t>
      </w:r>
    </w:p>
    <w:p w:rsidR="00F03C38" w:rsidRPr="00F9297D" w:rsidRDefault="00F03C38" w:rsidP="00F9297D">
      <w:pPr>
        <w:spacing w:after="0" w:line="240" w:lineRule="auto"/>
        <w:ind w:rightChars="124" w:right="273" w:firstLine="708"/>
        <w:rPr>
          <w:rFonts w:ascii="Times New Roman" w:hAnsi="Times New Roman" w:cs="Times New Roman"/>
          <w:sz w:val="24"/>
          <w:szCs w:val="24"/>
        </w:rPr>
      </w:pPr>
      <w:r w:rsidRPr="00F03C38">
        <w:rPr>
          <w:rFonts w:ascii="Times New Roman" w:hAnsi="Times New Roman" w:cs="Times New Roman"/>
          <w:sz w:val="24"/>
          <w:szCs w:val="24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9" o:title=""/>
          </v:shape>
          <o:OLEObject Type="Embed" ProgID="PowerPoint.Slide.12" ShapeID="_x0000_i1025" DrawAspect="Content" ObjectID="_1585573909" r:id="rId10"/>
        </w:object>
      </w:r>
    </w:p>
    <w:p w:rsidR="00F9297D" w:rsidRPr="00F9297D" w:rsidRDefault="00F9297D" w:rsidP="00F929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детей является приоритетным направлением в деятельности ДЮСШ. Тренерами – преподавателями ведется работа с воспитанниками по направлению «Здоровье». Проводятся беседы, лекции о вреде алкоголя, табака и наркотиков на организм. </w:t>
      </w:r>
    </w:p>
    <w:p w:rsidR="00F9297D" w:rsidRPr="00F9297D" w:rsidRDefault="00F9297D" w:rsidP="00F9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Администрацией, в данном направлении,  проводится контроль, цель которого: 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- изучение условий проведения занятий и соревнований; </w:t>
      </w:r>
    </w:p>
    <w:p w:rsidR="00F9297D" w:rsidRPr="00F9297D" w:rsidRDefault="00F9297D" w:rsidP="00F9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lastRenderedPageBreak/>
        <w:t>- определение функционального состояния тренированности спортсменов.</w:t>
      </w:r>
    </w:p>
    <w:p w:rsidR="00F9297D" w:rsidRPr="00F9297D" w:rsidRDefault="00F9297D" w:rsidP="00F929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97D">
        <w:rPr>
          <w:rFonts w:ascii="Times New Roman" w:hAnsi="Times New Roman" w:cs="Times New Roman"/>
          <w:sz w:val="24"/>
          <w:szCs w:val="24"/>
        </w:rPr>
        <w:t xml:space="preserve"> В целях оздоровления и восстановления учащихся в летний период ДЮСШ реализует районную программу «Отдых, оздоровление детей» в форме: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3"/>
        <w:gridCol w:w="4215"/>
        <w:gridCol w:w="1426"/>
        <w:gridCol w:w="1426"/>
        <w:gridCol w:w="1787"/>
      </w:tblGrid>
      <w:tr w:rsidR="00235141" w:rsidRPr="00F9297D" w:rsidTr="009950C1">
        <w:tc>
          <w:tcPr>
            <w:tcW w:w="483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№</w:t>
            </w:r>
          </w:p>
        </w:tc>
        <w:tc>
          <w:tcPr>
            <w:tcW w:w="4215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Наименование мероприятия</w:t>
            </w:r>
          </w:p>
        </w:tc>
        <w:tc>
          <w:tcPr>
            <w:tcW w:w="1426" w:type="dxa"/>
          </w:tcPr>
          <w:p w:rsidR="00235141" w:rsidRPr="00F9297D" w:rsidRDefault="00235141" w:rsidP="009950C1">
            <w:pPr>
              <w:pStyle w:val="a5"/>
              <w:spacing w:before="0" w:beforeAutospacing="0" w:after="0" w:afterAutospacing="0"/>
              <w:jc w:val="center"/>
            </w:pPr>
            <w:r>
              <w:t>2016</w:t>
            </w:r>
          </w:p>
        </w:tc>
        <w:tc>
          <w:tcPr>
            <w:tcW w:w="1426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20</w:t>
            </w:r>
            <w:r>
              <w:t>17</w:t>
            </w:r>
          </w:p>
        </w:tc>
        <w:tc>
          <w:tcPr>
            <w:tcW w:w="1787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</w:pPr>
            <w:r>
              <w:t>Планируем в 2018</w:t>
            </w:r>
          </w:p>
        </w:tc>
      </w:tr>
      <w:tr w:rsidR="00235141" w:rsidRPr="00F9297D" w:rsidTr="009950C1">
        <w:tc>
          <w:tcPr>
            <w:tcW w:w="483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1</w:t>
            </w:r>
          </w:p>
        </w:tc>
        <w:tc>
          <w:tcPr>
            <w:tcW w:w="4215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</w:pPr>
            <w:r w:rsidRPr="00F9297D">
              <w:t xml:space="preserve">Палаточный спортивно-оздоровительный лагерь </w:t>
            </w:r>
          </w:p>
        </w:tc>
        <w:tc>
          <w:tcPr>
            <w:tcW w:w="1426" w:type="dxa"/>
          </w:tcPr>
          <w:p w:rsidR="00235141" w:rsidRPr="00F9297D" w:rsidRDefault="00235141" w:rsidP="009950C1">
            <w:pPr>
              <w:pStyle w:val="a5"/>
              <w:spacing w:before="0" w:beforeAutospacing="0" w:after="0" w:afterAutospacing="0"/>
              <w:jc w:val="center"/>
            </w:pPr>
            <w:r w:rsidRPr="00F9297D">
              <w:t>50</w:t>
            </w:r>
          </w:p>
        </w:tc>
        <w:tc>
          <w:tcPr>
            <w:tcW w:w="1426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50</w:t>
            </w:r>
          </w:p>
        </w:tc>
        <w:tc>
          <w:tcPr>
            <w:tcW w:w="1787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50</w:t>
            </w:r>
          </w:p>
        </w:tc>
      </w:tr>
      <w:tr w:rsidR="00235141" w:rsidRPr="00F9297D" w:rsidTr="009950C1">
        <w:tc>
          <w:tcPr>
            <w:tcW w:w="483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2</w:t>
            </w:r>
          </w:p>
        </w:tc>
        <w:tc>
          <w:tcPr>
            <w:tcW w:w="4215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 xml:space="preserve"> Детский оздоровительный </w:t>
            </w:r>
            <w:r w:rsidRPr="00F9297D">
              <w:br/>
              <w:t>центр «Родничок»</w:t>
            </w:r>
          </w:p>
        </w:tc>
        <w:tc>
          <w:tcPr>
            <w:tcW w:w="1426" w:type="dxa"/>
          </w:tcPr>
          <w:p w:rsidR="00235141" w:rsidRPr="00F9297D" w:rsidRDefault="00235141" w:rsidP="009950C1">
            <w:pPr>
              <w:pStyle w:val="a5"/>
              <w:spacing w:before="0" w:beforeAutospacing="0" w:after="0" w:afterAutospacing="0"/>
              <w:jc w:val="center"/>
            </w:pPr>
            <w:r w:rsidRPr="00F9297D">
              <w:t>-</w:t>
            </w:r>
          </w:p>
        </w:tc>
        <w:tc>
          <w:tcPr>
            <w:tcW w:w="1426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787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-</w:t>
            </w:r>
          </w:p>
        </w:tc>
      </w:tr>
      <w:tr w:rsidR="00235141" w:rsidRPr="00F9297D" w:rsidTr="009950C1">
        <w:tc>
          <w:tcPr>
            <w:tcW w:w="483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3</w:t>
            </w:r>
          </w:p>
        </w:tc>
        <w:tc>
          <w:tcPr>
            <w:tcW w:w="4215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Другие оздоровительные центры</w:t>
            </w:r>
          </w:p>
        </w:tc>
        <w:tc>
          <w:tcPr>
            <w:tcW w:w="1426" w:type="dxa"/>
          </w:tcPr>
          <w:p w:rsidR="00235141" w:rsidRPr="00F9297D" w:rsidRDefault="00235141" w:rsidP="009950C1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787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1</w:t>
            </w:r>
            <w:r>
              <w:t>0</w:t>
            </w:r>
            <w:r w:rsidRPr="00F9297D">
              <w:t>+2</w:t>
            </w:r>
          </w:p>
        </w:tc>
      </w:tr>
      <w:tr w:rsidR="00235141" w:rsidRPr="00F9297D" w:rsidTr="009950C1">
        <w:tc>
          <w:tcPr>
            <w:tcW w:w="483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3</w:t>
            </w:r>
          </w:p>
        </w:tc>
        <w:tc>
          <w:tcPr>
            <w:tcW w:w="4215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both"/>
            </w:pPr>
            <w:r w:rsidRPr="00F9297D">
              <w:t>Учебно-тренировочные сборы</w:t>
            </w:r>
          </w:p>
        </w:tc>
        <w:tc>
          <w:tcPr>
            <w:tcW w:w="1426" w:type="dxa"/>
          </w:tcPr>
          <w:p w:rsidR="00235141" w:rsidRPr="00F9297D" w:rsidRDefault="00235141" w:rsidP="009950C1">
            <w:pPr>
              <w:pStyle w:val="a5"/>
              <w:spacing w:before="0" w:beforeAutospacing="0" w:after="0" w:afterAutospacing="0"/>
              <w:jc w:val="center"/>
            </w:pPr>
            <w:r w:rsidRPr="00F9297D">
              <w:t>-</w:t>
            </w:r>
          </w:p>
        </w:tc>
        <w:tc>
          <w:tcPr>
            <w:tcW w:w="1426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</w:pPr>
            <w:r w:rsidRPr="00F9297D">
              <w:t>-</w:t>
            </w:r>
          </w:p>
        </w:tc>
        <w:tc>
          <w:tcPr>
            <w:tcW w:w="1787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235141" w:rsidRPr="00F9297D" w:rsidTr="009950C1">
        <w:tc>
          <w:tcPr>
            <w:tcW w:w="483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215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9297D">
              <w:rPr>
                <w:b/>
                <w:bCs/>
              </w:rPr>
              <w:t>Всего оздоровлено детей</w:t>
            </w:r>
          </w:p>
        </w:tc>
        <w:tc>
          <w:tcPr>
            <w:tcW w:w="1426" w:type="dxa"/>
          </w:tcPr>
          <w:p w:rsidR="00235141" w:rsidRPr="00F9297D" w:rsidRDefault="00235141" w:rsidP="009950C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26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787" w:type="dxa"/>
          </w:tcPr>
          <w:p w:rsidR="00235141" w:rsidRPr="00F9297D" w:rsidRDefault="00235141" w:rsidP="00F9297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</w:tbl>
    <w:p w:rsidR="00546D2F" w:rsidRPr="00546D2F" w:rsidRDefault="00546D2F" w:rsidP="000B31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Тренерами – преподавателями ДЮСШ ведется работа </w:t>
      </w:r>
      <w:r w:rsidRPr="00546D2F">
        <w:rPr>
          <w:rFonts w:ascii="Times New Roman" w:hAnsi="Times New Roman" w:cs="Times New Roman"/>
          <w:b/>
          <w:sz w:val="24"/>
          <w:szCs w:val="24"/>
        </w:rPr>
        <w:t>с воспитанниками</w:t>
      </w:r>
      <w:r w:rsidRPr="00546D2F">
        <w:rPr>
          <w:rFonts w:ascii="Times New Roman" w:hAnsi="Times New Roman" w:cs="Times New Roman"/>
          <w:sz w:val="24"/>
          <w:szCs w:val="24"/>
        </w:rPr>
        <w:t xml:space="preserve"> по направлению «Здоровье». Проводятся беседы, лекции о вреде алкоголя, табака и наркотиков на организм. </w:t>
      </w:r>
    </w:p>
    <w:p w:rsidR="00546D2F" w:rsidRP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Администрацией, в данном направлении,  проводится контроль, цель которого: </w:t>
      </w:r>
    </w:p>
    <w:p w:rsidR="00546D2F" w:rsidRP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 xml:space="preserve">- изучение условий проведения занятий и соревнований; </w:t>
      </w:r>
    </w:p>
    <w:p w:rsidR="00546D2F" w:rsidRDefault="00546D2F" w:rsidP="0054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2F">
        <w:rPr>
          <w:rFonts w:ascii="Times New Roman" w:hAnsi="Times New Roman" w:cs="Times New Roman"/>
          <w:sz w:val="24"/>
          <w:szCs w:val="24"/>
        </w:rPr>
        <w:t>- определение функционального состояния тренированности спортсменов.</w:t>
      </w:r>
    </w:p>
    <w:p w:rsidR="00295615" w:rsidRPr="00F716E4" w:rsidRDefault="00295615" w:rsidP="000B31C7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E4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Воспитательная работа в учреждении осуществляется в учебной и неурочной деятельности. Основные направления основываются на действующем законодательстве в области образования, концептуальных положений региональной программой развития дополнительного образования. 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Администрац</w:t>
      </w:r>
      <w:r w:rsidR="00F03C38">
        <w:rPr>
          <w:rFonts w:ascii="Times New Roman" w:hAnsi="Times New Roman" w:cs="Times New Roman"/>
          <w:sz w:val="24"/>
          <w:szCs w:val="24"/>
        </w:rPr>
        <w:t>ия и педагоги МБОУ ДО Идринская ДЮСШ</w:t>
      </w:r>
      <w:r w:rsidRPr="00832E3B">
        <w:rPr>
          <w:rFonts w:ascii="Times New Roman" w:hAnsi="Times New Roman" w:cs="Times New Roman"/>
          <w:sz w:val="24"/>
          <w:szCs w:val="24"/>
        </w:rPr>
        <w:t xml:space="preserve"> в своей работе руководствуются Уставом учреждения, приказами об организации воспитательной работы. 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Основной целью воспитательной работы является: «Формирование личности ребенка, как гражданина России, осознающего </w:t>
      </w:r>
      <w:r w:rsidR="00F03C38">
        <w:rPr>
          <w:rFonts w:ascii="Times New Roman" w:hAnsi="Times New Roman" w:cs="Times New Roman"/>
          <w:sz w:val="24"/>
          <w:szCs w:val="24"/>
        </w:rPr>
        <w:t>личную ответственность за своё будущее</w:t>
      </w:r>
      <w:r w:rsidRPr="00832E3B">
        <w:rPr>
          <w:rFonts w:ascii="Times New Roman" w:hAnsi="Times New Roman" w:cs="Times New Roman"/>
          <w:sz w:val="24"/>
          <w:szCs w:val="24"/>
        </w:rPr>
        <w:t>».</w:t>
      </w:r>
    </w:p>
    <w:p w:rsidR="00295615" w:rsidRPr="00832E3B" w:rsidRDefault="00295615" w:rsidP="00295615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 Основными задачами является:</w:t>
      </w:r>
    </w:p>
    <w:p w:rsidR="00546D2F" w:rsidRPr="0070745B" w:rsidRDefault="00546D2F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 - научить ребенка осознавать приоритет физического совершенства, здорового образа жизни, экологической зрелости;</w:t>
      </w:r>
    </w:p>
    <w:p w:rsidR="00546D2F" w:rsidRPr="0070745B" w:rsidRDefault="00546D2F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- побудить подрастающее поколение анализировать свой образ жизни, стремиться к самопознанию, вести здоровый образ жизни;</w:t>
      </w:r>
    </w:p>
    <w:p w:rsidR="00546D2F" w:rsidRPr="0070745B" w:rsidRDefault="001E6FA2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D2F" w:rsidRPr="0070745B">
        <w:rPr>
          <w:rFonts w:ascii="Times New Roman" w:hAnsi="Times New Roman" w:cs="Times New Roman"/>
          <w:sz w:val="24"/>
          <w:szCs w:val="24"/>
        </w:rPr>
        <w:t xml:space="preserve">- приобщение воспитанников к разнообразной </w:t>
      </w:r>
      <w:proofErr w:type="spellStart"/>
      <w:proofErr w:type="gramStart"/>
      <w:r w:rsidR="00546D2F" w:rsidRPr="0070745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546D2F" w:rsidRPr="0070745B">
        <w:rPr>
          <w:rFonts w:ascii="Times New Roman" w:hAnsi="Times New Roman" w:cs="Times New Roman"/>
          <w:sz w:val="24"/>
          <w:szCs w:val="24"/>
        </w:rPr>
        <w:t xml:space="preserve"> – спортивной</w:t>
      </w:r>
      <w:proofErr w:type="gramEnd"/>
      <w:r w:rsidR="00546D2F" w:rsidRPr="0070745B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46D2F" w:rsidRPr="0070745B" w:rsidRDefault="00546D2F" w:rsidP="00546D2F">
      <w:pPr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 - профилактика вредных привычек и правонарушений.   </w:t>
      </w:r>
      <w:r w:rsidRPr="0070745B">
        <w:rPr>
          <w:rFonts w:ascii="Times New Roman" w:hAnsi="Times New Roman" w:cs="Times New Roman"/>
          <w:sz w:val="24"/>
          <w:szCs w:val="24"/>
        </w:rPr>
        <w:tab/>
      </w:r>
    </w:p>
    <w:p w:rsidR="00546D2F" w:rsidRDefault="00546D2F" w:rsidP="0054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           Для тренеров ДЮСШ  разработана единая форма плана воспитательной работы. Всеми педагогами на учебный год составляются планы воспитательной работы по основным направлениям: «Здоровье», «Профилактика вредных привычек», «Патриотизм», где по месяцам запланированы различные воспитательные мероприятия.</w:t>
      </w:r>
    </w:p>
    <w:p w:rsidR="00832E3B" w:rsidRPr="00832E3B" w:rsidRDefault="00832E3B" w:rsidP="000B31C7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E3B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 В учреждении имеются все необходимые условия для профессионального роста педагогов: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участие в конкурсах;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участие в семинарах, соревнованиях;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педагогическом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832E3B">
        <w:rPr>
          <w:rFonts w:ascii="Times New Roman" w:hAnsi="Times New Roman" w:cs="Times New Roman"/>
          <w:sz w:val="24"/>
          <w:szCs w:val="24"/>
        </w:rPr>
        <w:t>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методическом, тренерском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832E3B">
        <w:rPr>
          <w:rFonts w:ascii="Times New Roman" w:hAnsi="Times New Roman" w:cs="Times New Roman"/>
          <w:sz w:val="24"/>
          <w:szCs w:val="24"/>
        </w:rPr>
        <w:t>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знакомство с новинками методической литературы;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прохождение курсовой подготовки;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 - самообразование.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Основными целями и задачами методической работы администрации учреждения являются: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- вовлечение детей, учащихся в регулярное занятие физкультурой и спортом;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- повышение педагогического мастерства педагогов;</w:t>
      </w:r>
    </w:p>
    <w:p w:rsidR="001E6FA2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 - работа по сохранению и укреплению нравственного, психического и физического здоровья;</w:t>
      </w:r>
    </w:p>
    <w:p w:rsidR="00832E3B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lastRenderedPageBreak/>
        <w:t xml:space="preserve">- способность воспитанников осознанно вести здоровый образ жизни, заботиться о поддержании здоровья, заниматься физическим самосовершенствованием.  </w:t>
      </w:r>
    </w:p>
    <w:p w:rsidR="001C6217" w:rsidRPr="001C6217" w:rsidRDefault="001C6217" w:rsidP="001C6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217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1C6217" w:rsidRPr="001C6217" w:rsidRDefault="001C6217" w:rsidP="001C6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217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</w:t>
      </w:r>
    </w:p>
    <w:p w:rsidR="001C6217" w:rsidRPr="001C6217" w:rsidRDefault="001C6217" w:rsidP="001C6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C6217">
        <w:rPr>
          <w:rFonts w:ascii="Times New Roman" w:hAnsi="Times New Roman" w:cs="Times New Roman"/>
          <w:sz w:val="24"/>
          <w:szCs w:val="24"/>
        </w:rPr>
        <w:t xml:space="preserve"> МБОУ ДО Идринская ДЮСШ</w:t>
      </w:r>
    </w:p>
    <w:p w:rsidR="001C6217" w:rsidRPr="001C6217" w:rsidRDefault="001C6217" w:rsidP="001C62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347315891"/>
      <w:bookmarkStart w:id="6" w:name="_Toc347316486"/>
      <w:r w:rsidRPr="001C6217">
        <w:rPr>
          <w:rFonts w:ascii="Times New Roman" w:hAnsi="Times New Roman" w:cs="Times New Roman"/>
          <w:b/>
          <w:bCs/>
          <w:sz w:val="24"/>
          <w:szCs w:val="24"/>
        </w:rPr>
        <w:t>ПЛАН</w:t>
      </w:r>
      <w:bookmarkEnd w:id="5"/>
      <w:bookmarkEnd w:id="6"/>
      <w:r w:rsidRPr="001C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7" w:name="_Toc347315892"/>
      <w:bookmarkStart w:id="8" w:name="_Toc347316487"/>
      <w:r w:rsidRPr="001C6217">
        <w:rPr>
          <w:rFonts w:ascii="Times New Roman" w:hAnsi="Times New Roman" w:cs="Times New Roman"/>
          <w:b/>
          <w:bCs/>
          <w:sz w:val="24"/>
          <w:szCs w:val="24"/>
        </w:rPr>
        <w:t>работы методического совета</w:t>
      </w:r>
    </w:p>
    <w:p w:rsidR="001C6217" w:rsidRPr="001C6217" w:rsidRDefault="001C6217" w:rsidP="001C62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6217">
        <w:rPr>
          <w:rFonts w:ascii="Times New Roman" w:hAnsi="Times New Roman" w:cs="Times New Roman"/>
          <w:b/>
          <w:bCs/>
          <w:sz w:val="24"/>
          <w:szCs w:val="24"/>
        </w:rPr>
        <w:t>МБОУ ДО Идринская ДЮСШ</w:t>
      </w:r>
      <w:bookmarkEnd w:id="7"/>
      <w:bookmarkEnd w:id="8"/>
      <w:r w:rsidRPr="001C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" w:name="_Toc347316488"/>
      <w:r w:rsidRPr="001C6217">
        <w:rPr>
          <w:rFonts w:ascii="Times New Roman" w:hAnsi="Times New Roman" w:cs="Times New Roman"/>
          <w:b/>
          <w:bCs/>
          <w:sz w:val="24"/>
          <w:szCs w:val="24"/>
        </w:rPr>
        <w:t>на 2017 – 2018 учебный год</w:t>
      </w:r>
      <w:bookmarkEnd w:id="9"/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120"/>
        <w:gridCol w:w="1262"/>
        <w:gridCol w:w="3600"/>
      </w:tblGrid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262" w:type="dxa"/>
          </w:tcPr>
          <w:p w:rsidR="001C6217" w:rsidRPr="001C6217" w:rsidRDefault="001C6217" w:rsidP="001C621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07" w:type="dxa"/>
          </w:tcPr>
          <w:p w:rsidR="001C6217" w:rsidRPr="001C6217" w:rsidRDefault="001C6217" w:rsidP="001C621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6217" w:rsidRPr="001C6217" w:rsidTr="009950C1">
        <w:tc>
          <w:tcPr>
            <w:tcW w:w="10440" w:type="dxa"/>
            <w:gridSpan w:val="4"/>
          </w:tcPr>
          <w:p w:rsidR="001C6217" w:rsidRPr="001C6217" w:rsidRDefault="001C6217" w:rsidP="001C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методического совета </w:t>
            </w:r>
          </w:p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и методических объединений на 2017-18 учебный год.</w:t>
            </w:r>
          </w:p>
        </w:tc>
        <w:tc>
          <w:tcPr>
            <w:tcW w:w="1262" w:type="dxa"/>
            <w:vMerge w:val="restart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color w:val="110000"/>
                <w:sz w:val="24"/>
                <w:szCs w:val="24"/>
              </w:rPr>
              <w:t>Сентябрь 2017 г.</w:t>
            </w: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Бекасов С.С., директор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совета за 2016-17 учебный год.</w:t>
            </w:r>
          </w:p>
        </w:tc>
        <w:tc>
          <w:tcPr>
            <w:tcW w:w="1262" w:type="dxa"/>
            <w:vMerge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Бекасова Н.В., методист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Утверждение основных задач и направлений методической работы на 2017-18 учебный год.</w:t>
            </w:r>
          </w:p>
        </w:tc>
        <w:tc>
          <w:tcPr>
            <w:tcW w:w="1262" w:type="dxa"/>
            <w:vMerge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Бекасова Н.В., методист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прохождения планового медицинского осмотра спортсменов в 2017-18 учебном году.</w:t>
            </w:r>
          </w:p>
        </w:tc>
        <w:tc>
          <w:tcPr>
            <w:tcW w:w="1262" w:type="dxa"/>
            <w:vMerge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Бекасова Н.В.</w:t>
            </w:r>
          </w:p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Результаты контрольно-переводных нормативов в 2016- 2017 учебном году</w:t>
            </w:r>
          </w:p>
        </w:tc>
        <w:tc>
          <w:tcPr>
            <w:tcW w:w="1262" w:type="dxa"/>
            <w:vMerge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тренеры отделений </w:t>
            </w:r>
          </w:p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17" w:rsidRPr="001C6217" w:rsidTr="009950C1">
        <w:tc>
          <w:tcPr>
            <w:tcW w:w="10440" w:type="dxa"/>
            <w:gridSpan w:val="4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Итоги аттестации в 2016-17 учебном году, повышение квалификации педагогических работников спортивной школы </w:t>
            </w:r>
          </w:p>
          <w:p w:rsidR="001C6217" w:rsidRPr="001C6217" w:rsidRDefault="001C6217" w:rsidP="001C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в 2017-18 учебном году.</w:t>
            </w:r>
          </w:p>
        </w:tc>
        <w:tc>
          <w:tcPr>
            <w:tcW w:w="1262" w:type="dxa"/>
            <w:vMerge w:val="restart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color w:val="110000"/>
                <w:sz w:val="24"/>
                <w:szCs w:val="24"/>
              </w:rPr>
              <w:t>Декабрь 2017 г.</w:t>
            </w: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Бекасова Н.В.,</w:t>
            </w:r>
          </w:p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в тренировочном процессе.</w:t>
            </w:r>
          </w:p>
        </w:tc>
        <w:tc>
          <w:tcPr>
            <w:tcW w:w="1262" w:type="dxa"/>
            <w:vMerge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Григорьев С.А.,</w:t>
            </w:r>
          </w:p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тренер-преподаватель.</w:t>
            </w:r>
          </w:p>
        </w:tc>
      </w:tr>
      <w:tr w:rsidR="001C6217" w:rsidRPr="001C6217" w:rsidTr="009950C1">
        <w:tc>
          <w:tcPr>
            <w:tcW w:w="10440" w:type="dxa"/>
            <w:gridSpan w:val="4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Мониторинг контрольных срезов по ОФП и СФП.</w:t>
            </w:r>
          </w:p>
        </w:tc>
        <w:tc>
          <w:tcPr>
            <w:tcW w:w="1262" w:type="dxa"/>
            <w:vMerge w:val="restart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первое полугодие 2017-18 учебного года.</w:t>
            </w:r>
          </w:p>
        </w:tc>
        <w:tc>
          <w:tcPr>
            <w:tcW w:w="1262" w:type="dxa"/>
            <w:vMerge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Бекасова Н.В.,</w:t>
            </w:r>
          </w:p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</w:p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в тренировочном процессе.</w:t>
            </w:r>
          </w:p>
        </w:tc>
        <w:tc>
          <w:tcPr>
            <w:tcW w:w="1262" w:type="dxa"/>
            <w:vMerge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Ратахин</w:t>
            </w:r>
            <w:proofErr w:type="spellEnd"/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Разработка проекта  программы летнего палаточного  лагеря  «Спартанец»</w:t>
            </w:r>
          </w:p>
        </w:tc>
        <w:tc>
          <w:tcPr>
            <w:tcW w:w="1262" w:type="dxa"/>
            <w:vMerge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Бекасова Н.В., </w:t>
            </w:r>
            <w:proofErr w:type="spellStart"/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Ратахин</w:t>
            </w:r>
            <w:proofErr w:type="spellEnd"/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 А.А., Григорьев С.А., Богатенков Д.В.</w:t>
            </w:r>
          </w:p>
        </w:tc>
      </w:tr>
      <w:tr w:rsidR="001C6217" w:rsidRPr="001C6217" w:rsidTr="009950C1">
        <w:tc>
          <w:tcPr>
            <w:tcW w:w="10440" w:type="dxa"/>
            <w:gridSpan w:val="4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особенности тренировочного процесса.</w:t>
            </w:r>
          </w:p>
        </w:tc>
        <w:tc>
          <w:tcPr>
            <w:tcW w:w="1262" w:type="dxa"/>
            <w:vMerge w:val="restart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0000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color w:val="110000"/>
                <w:sz w:val="24"/>
                <w:szCs w:val="24"/>
              </w:rPr>
              <w:t xml:space="preserve">Июнь </w:t>
            </w:r>
          </w:p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color w:val="110000"/>
                <w:sz w:val="24"/>
                <w:szCs w:val="24"/>
              </w:rPr>
              <w:t>2018 г.</w:t>
            </w: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Бекасова Н.В.,</w:t>
            </w:r>
          </w:p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Презентация: Пути привлечения детей к тренировкам и сохранение их в спортивных секциях</w:t>
            </w:r>
          </w:p>
        </w:tc>
        <w:tc>
          <w:tcPr>
            <w:tcW w:w="1262" w:type="dxa"/>
            <w:vMerge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Богатенков Д.В., </w:t>
            </w:r>
            <w:proofErr w:type="spellStart"/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Ратахин</w:t>
            </w:r>
            <w:proofErr w:type="spellEnd"/>
            <w:r w:rsidRPr="001C621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17" w:rsidRPr="001C6217" w:rsidTr="009950C1">
        <w:tc>
          <w:tcPr>
            <w:tcW w:w="0" w:type="auto"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Рекомендации по планированию работы на 2018-19 учебный год</w:t>
            </w:r>
          </w:p>
        </w:tc>
        <w:tc>
          <w:tcPr>
            <w:tcW w:w="1262" w:type="dxa"/>
            <w:vMerge/>
          </w:tcPr>
          <w:p w:rsidR="001C6217" w:rsidRPr="001C6217" w:rsidRDefault="001C6217" w:rsidP="001C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1C6217" w:rsidRPr="001C6217" w:rsidRDefault="001C6217" w:rsidP="001C6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7">
              <w:rPr>
                <w:rFonts w:ascii="Times New Roman" w:hAnsi="Times New Roman" w:cs="Times New Roman"/>
                <w:sz w:val="24"/>
                <w:szCs w:val="24"/>
              </w:rPr>
              <w:t>Бекасова Н.В., заместитель директора по УВР</w:t>
            </w:r>
          </w:p>
        </w:tc>
      </w:tr>
    </w:tbl>
    <w:p w:rsidR="000A43D9" w:rsidRDefault="000A43D9" w:rsidP="001C6217">
      <w:pPr>
        <w:pStyle w:val="a5"/>
        <w:spacing w:before="0" w:beforeAutospacing="0" w:after="0" w:afterAutospacing="0"/>
        <w:ind w:left="-900"/>
        <w:jc w:val="center"/>
        <w:rPr>
          <w:b/>
        </w:rPr>
      </w:pPr>
    </w:p>
    <w:p w:rsidR="000A43D9" w:rsidRDefault="000A43D9" w:rsidP="001C6217">
      <w:pPr>
        <w:pStyle w:val="a5"/>
        <w:spacing w:before="0" w:beforeAutospacing="0" w:after="0" w:afterAutospacing="0"/>
        <w:ind w:left="-900"/>
        <w:jc w:val="center"/>
        <w:rPr>
          <w:b/>
        </w:rPr>
      </w:pPr>
    </w:p>
    <w:p w:rsidR="00832E3B" w:rsidRPr="00832E3B" w:rsidRDefault="00832E3B" w:rsidP="001C6217">
      <w:pPr>
        <w:pStyle w:val="a5"/>
        <w:spacing w:before="0" w:beforeAutospacing="0" w:after="0" w:afterAutospacing="0"/>
        <w:ind w:left="-900"/>
        <w:jc w:val="center"/>
        <w:rPr>
          <w:b/>
        </w:rPr>
      </w:pPr>
      <w:r w:rsidRPr="00832E3B">
        <w:rPr>
          <w:b/>
        </w:rPr>
        <w:t>Методические мероприятия, ор</w:t>
      </w:r>
      <w:r w:rsidR="000F33AA">
        <w:rPr>
          <w:b/>
        </w:rPr>
        <w:t>г</w:t>
      </w:r>
      <w:r w:rsidR="00235141">
        <w:rPr>
          <w:b/>
        </w:rPr>
        <w:t xml:space="preserve">анизованные  учреждением в </w:t>
      </w:r>
      <w:r w:rsidR="000F33AA">
        <w:rPr>
          <w:b/>
        </w:rPr>
        <w:t>2017</w:t>
      </w:r>
      <w:r w:rsidR="000A43D9">
        <w:rPr>
          <w:b/>
        </w:rPr>
        <w:t xml:space="preserve"> году</w:t>
      </w:r>
      <w:r w:rsidRPr="00832E3B">
        <w:rPr>
          <w:b/>
        </w:rPr>
        <w:t>:</w:t>
      </w:r>
    </w:p>
    <w:tbl>
      <w:tblPr>
        <w:tblW w:w="100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7"/>
        <w:gridCol w:w="3291"/>
        <w:gridCol w:w="1814"/>
        <w:gridCol w:w="1553"/>
        <w:gridCol w:w="2081"/>
      </w:tblGrid>
      <w:tr w:rsidR="00832E3B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дата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тема мероприятия, форма проведения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proofErr w:type="gramStart"/>
            <w:r w:rsidRPr="00832E3B">
              <w:t>ответственный</w:t>
            </w:r>
            <w:proofErr w:type="gramEnd"/>
            <w:r w:rsidRPr="00832E3B">
              <w:t xml:space="preserve"> за проведение, </w:t>
            </w:r>
            <w:r w:rsidRPr="00832E3B">
              <w:lastRenderedPageBreak/>
              <w:t>должность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lastRenderedPageBreak/>
              <w:t xml:space="preserve">планируемое количество </w:t>
            </w:r>
            <w:r w:rsidRPr="00832E3B">
              <w:lastRenderedPageBreak/>
              <w:t>участников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E3B" w:rsidRPr="00832E3B" w:rsidRDefault="00832E3B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lastRenderedPageBreak/>
              <w:t xml:space="preserve">уровень проводимого </w:t>
            </w:r>
            <w:r w:rsidRPr="00832E3B">
              <w:lastRenderedPageBreak/>
              <w:t>мероприятия</w:t>
            </w:r>
          </w:p>
        </w:tc>
      </w:tr>
      <w:tr w:rsidR="001C6217" w:rsidRPr="00832E3B" w:rsidTr="009950C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  <w:r>
              <w:lastRenderedPageBreak/>
              <w:t xml:space="preserve">Март </w:t>
            </w:r>
            <w:r w:rsidRPr="00832E3B">
              <w:t>201</w:t>
            </w:r>
            <w:r>
              <w:t>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  <w:r w:rsidRPr="00832E3B">
              <w:t>Заседание методического совета: 1.Подготовка к семинару 2.Изучение нормативных документов, регламентирующих работу спортивной школы.3.Изучение основных законов, гарантирующих права ребёнка, локальных актов.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4-5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1C6217" w:rsidRPr="00832E3B" w:rsidTr="009950C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0A43D9" w:rsidP="009950C1">
            <w:pPr>
              <w:pStyle w:val="a5"/>
              <w:spacing w:before="0" w:beforeAutospacing="0" w:after="0" w:afterAutospacing="0"/>
            </w:pPr>
            <w:r>
              <w:t xml:space="preserve">Март 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  <w:r w:rsidRPr="00832E3B">
              <w:t>201</w:t>
            </w:r>
            <w:r>
              <w:t>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  <w:r w:rsidRPr="00832E3B">
              <w:t>Семинар-практикум «Представление о</w:t>
            </w:r>
            <w:r w:rsidR="000A43D9">
              <w:t>пыта работы педагогов МБОУ ДО Идринская ДЮСШ</w:t>
            </w:r>
          </w:p>
          <w:p w:rsidR="001C6217" w:rsidRPr="00832E3B" w:rsidRDefault="001C6217" w:rsidP="009950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«Перспективы развития и внедрения педагогических технологий в практику </w:t>
            </w:r>
            <w:r w:rsidR="000A43D9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 МБОУ ДО Идринская ДЮСШ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, доклад.</w:t>
            </w:r>
          </w:p>
          <w:p w:rsidR="001C6217" w:rsidRPr="00832E3B" w:rsidRDefault="001C6217" w:rsidP="009950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мастер – класс по футболу «Групповые взаимодействия футболистов при позиционном нападении»</w:t>
            </w:r>
          </w:p>
          <w:p w:rsidR="001C6217" w:rsidRPr="00832E3B" w:rsidRDefault="001C6217" w:rsidP="009950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мастер-класс «Совершенствование тренерско-преподавательской компетентности»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 методист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Богатенков Д.В. тренер-преподаватель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Захаров Ю.Н., тренер-преподаватель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23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23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23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1C6217" w:rsidRPr="00832E3B" w:rsidTr="009950C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0A43D9" w:rsidP="009950C1">
            <w:pPr>
              <w:pStyle w:val="a5"/>
              <w:spacing w:before="0" w:beforeAutospacing="0" w:after="0" w:afterAutospacing="0"/>
            </w:pPr>
            <w:r>
              <w:t xml:space="preserve">Апрель 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  <w:r>
              <w:t>2017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  <w:r w:rsidRPr="00832E3B">
              <w:t>Открытое учебно-тренировочное занятие по волейболу для тренеров-преподавателей ДЮСШ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Григорьев С.А.,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1C6217" w:rsidRPr="00832E3B" w:rsidTr="009950C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0A43D9" w:rsidP="009950C1">
            <w:pPr>
              <w:pStyle w:val="a5"/>
              <w:spacing w:before="0" w:beforeAutospacing="0" w:after="0" w:afterAutospacing="0"/>
            </w:pPr>
            <w:r>
              <w:t xml:space="preserve">Май </w:t>
            </w:r>
            <w:r w:rsidR="001C6217" w:rsidRPr="00832E3B">
              <w:t>201</w:t>
            </w:r>
            <w:r w:rsidR="001C6217">
              <w:t>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  <w:r w:rsidRPr="00832E3B">
              <w:t>Заседание методического совета: 1.«Создание ситуаций успеха как фактор развития интереса учащихся к спорту»2.Творческие отчёты педагогической деятельности по итогам года.3. Составление плана методической учёбы тренеров-преподавателей, оформление документов на присвоение  тренерских категорий.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10-13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1C6217" w:rsidRPr="00832E3B" w:rsidTr="009950C1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0A43D9" w:rsidP="009950C1">
            <w:pPr>
              <w:pStyle w:val="a5"/>
              <w:spacing w:before="0" w:beforeAutospacing="0" w:after="0" w:afterAutospacing="0"/>
            </w:pPr>
            <w:r>
              <w:lastRenderedPageBreak/>
              <w:t xml:space="preserve">Июнь 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  <w:r>
              <w:t>2017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</w:pPr>
            <w:r w:rsidRPr="00832E3B">
              <w:t xml:space="preserve">Открытое учебно-тренировочное занятие «Повышение качества подготовки юных баскетболистов» для тренеров-преподавателей ДЮСШ  и учителей ОУ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 С.С.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9950C1">
            <w:pPr>
              <w:pStyle w:val="a5"/>
              <w:spacing w:before="0" w:beforeAutospacing="0" w:after="0" w:afterAutospacing="0"/>
              <w:jc w:val="center"/>
            </w:pPr>
            <w:r w:rsidRPr="00832E3B">
              <w:t>11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1C6217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Default="001C6217" w:rsidP="00832E3B">
            <w:pPr>
              <w:pStyle w:val="a5"/>
              <w:spacing w:before="0" w:beforeAutospacing="0" w:after="0" w:afterAutospacing="0"/>
              <w:jc w:val="center"/>
            </w:pPr>
            <w:r>
              <w:t>Сентябрь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201</w:t>
            </w:r>
            <w:r>
              <w:t>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>Заседание методического совета: ознакомление, обсуждение, согласование и принятие п</w:t>
            </w:r>
            <w:r w:rsidR="000A43D9">
              <w:t>лана методической работы на 2017-2018</w:t>
            </w:r>
            <w:r w:rsidRPr="00832E3B">
              <w:t xml:space="preserve"> </w:t>
            </w:r>
            <w:proofErr w:type="spellStart"/>
            <w:r w:rsidRPr="00832E3B">
              <w:t>уч</w:t>
            </w:r>
            <w:proofErr w:type="spellEnd"/>
            <w:r w:rsidRPr="00832E3B">
              <w:t>. 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 xml:space="preserve">Бекасова </w:t>
            </w:r>
            <w:proofErr w:type="spellStart"/>
            <w:r w:rsidRPr="00832E3B">
              <w:t>Н.В.,методист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10-14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1C6217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>
              <w:t>в течение 2017/2018</w:t>
            </w:r>
            <w:r w:rsidRPr="00832E3B">
              <w:t xml:space="preserve"> учебного года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 xml:space="preserve"> по согласованию на </w:t>
            </w:r>
            <w:proofErr w:type="spellStart"/>
            <w:r w:rsidRPr="00832E3B">
              <w:t>методсовете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>Практикумы:</w:t>
            </w:r>
          </w:p>
          <w:p w:rsidR="001C6217" w:rsidRPr="00832E3B" w:rsidRDefault="001C6217" w:rsidP="00832E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«Дни  лёгкоатлета» – недельная взаимная работа тренеров – преподавателей отделения «лёгкая атлетика»;</w:t>
            </w:r>
          </w:p>
          <w:p w:rsidR="001C6217" w:rsidRPr="00832E3B" w:rsidRDefault="001C6217" w:rsidP="00832E3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«Неделя футбола» - недельная взаимная работа тренеров – преподавателей отделения «футбол»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Захаров Ю.Н. тренер-преподаватель</w:t>
            </w:r>
            <w:r>
              <w:t xml:space="preserve">, 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t>Гизатуллин</w:t>
            </w:r>
            <w:proofErr w:type="spellEnd"/>
            <w:r>
              <w:t xml:space="preserve"> С.Ш.</w:t>
            </w:r>
            <w:r w:rsidRPr="00832E3B">
              <w:t xml:space="preserve">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6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</w:tc>
      </w:tr>
      <w:tr w:rsidR="001C6217" w:rsidRPr="00832E3B" w:rsidTr="000A43D9">
        <w:trPr>
          <w:trHeight w:val="3571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>
              <w:t>в течение 2017/2018</w:t>
            </w:r>
            <w:r w:rsidRPr="00832E3B">
              <w:t xml:space="preserve"> учебного года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 xml:space="preserve"> по согласованию на </w:t>
            </w:r>
            <w:proofErr w:type="spellStart"/>
            <w:r w:rsidRPr="00832E3B">
              <w:t>методсовете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семинары-практикумы: «Совместная работа тренеров-преподавателей по лёгкой атлетике на «Днях лёгкоатлета»</w:t>
            </w:r>
          </w:p>
          <w:p w:rsidR="001C6217" w:rsidRPr="00832E3B" w:rsidRDefault="001C6217" w:rsidP="00832E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семинары-практикумы «Совместная работа тренеров-преподавателей по футболу на «Неделе футбола»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ind w:left="360"/>
            </w:pPr>
            <w:r w:rsidRPr="00832E3B">
              <w:t>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Захаров Ю.Н., тренер-преподаватель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Богатенков Д.В.,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5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</w:tc>
      </w:tr>
      <w:tr w:rsidR="001C6217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Default="001C6217" w:rsidP="00832E3B">
            <w:pPr>
              <w:pStyle w:val="a5"/>
              <w:spacing w:before="0" w:beforeAutospacing="0" w:after="0" w:afterAutospacing="0"/>
              <w:jc w:val="center"/>
            </w:pPr>
            <w:r>
              <w:t>Октябрь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>
              <w:t>2017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0A43D9" w:rsidP="00832E3B">
            <w:pPr>
              <w:pStyle w:val="a5"/>
              <w:spacing w:before="0" w:beforeAutospacing="0" w:after="0" w:afterAutospacing="0"/>
            </w:pPr>
            <w:r>
              <w:t>О</w:t>
            </w:r>
            <w:r w:rsidR="001C6217" w:rsidRPr="00832E3B">
              <w:t xml:space="preserve">рганизация целевых </w:t>
            </w:r>
            <w:proofErr w:type="spellStart"/>
            <w:r w:rsidR="001C6217" w:rsidRPr="00832E3B">
              <w:t>взаимопосещений</w:t>
            </w:r>
            <w:proofErr w:type="spellEnd"/>
            <w:r w:rsidR="001C6217" w:rsidRPr="00832E3B">
              <w:t xml:space="preserve"> УТЗ, мероприятий, утверждение плана-графика.  Корректировка дальнейших мероприятий по плану.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10-14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1C6217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Default="001C6217" w:rsidP="001C6217">
            <w:pPr>
              <w:pStyle w:val="a5"/>
              <w:spacing w:before="0" w:beforeAutospacing="0" w:after="0" w:afterAutospacing="0"/>
              <w:jc w:val="center"/>
            </w:pPr>
            <w:r>
              <w:t>Октябрь</w:t>
            </w:r>
          </w:p>
          <w:p w:rsidR="001C6217" w:rsidRPr="00832E3B" w:rsidRDefault="001C6217" w:rsidP="001C6217">
            <w:pPr>
              <w:pStyle w:val="a5"/>
              <w:spacing w:before="0" w:beforeAutospacing="0" w:after="0" w:afterAutospacing="0"/>
            </w:pPr>
            <w:r>
              <w:t>2017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 xml:space="preserve">Судейский семинар  для тренеров-преподавателей и спортсменов «судейство и обслуживание соревнований по лёгкой атлетике, последние рекомендации и </w:t>
            </w:r>
            <w:r w:rsidRPr="00832E3B">
              <w:lastRenderedPageBreak/>
              <w:t>изменения в правилах соревнований по лёгкой атлетике»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lastRenderedPageBreak/>
              <w:t>Бекасов С.С.,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1C6217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Default="001C6217" w:rsidP="00832E3B">
            <w:pPr>
              <w:pStyle w:val="a5"/>
              <w:spacing w:before="0" w:beforeAutospacing="0" w:after="0" w:afterAutospacing="0"/>
            </w:pPr>
            <w:r>
              <w:lastRenderedPageBreak/>
              <w:t>Ноябрь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>201</w:t>
            </w:r>
            <w:r>
              <w:t>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 xml:space="preserve">Судейский семинар для тренеров-преподавателей ДЮСШ и учителей </w:t>
            </w:r>
            <w:proofErr w:type="spellStart"/>
            <w:r w:rsidRPr="00832E3B">
              <w:t>физвоспитания</w:t>
            </w:r>
            <w:proofErr w:type="spellEnd"/>
            <w:r w:rsidRPr="00832E3B">
              <w:t xml:space="preserve">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 «Официальные правила волейбола: вопросы и ответы»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Григорьев С.А.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1C6217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>
              <w:t xml:space="preserve">Декабрь 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>
              <w:t>2017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 xml:space="preserve">Мастер-класс  «Совершенствование учебной компетентности баскетболистов» открытое УТЗ, в рамках районного форума одарённых детей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 «Новые имена»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 С.С.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Pr="00832E3B">
                <w:t>10-20</w:t>
              </w:r>
            </w:smartTag>
            <w:r w:rsidRPr="00832E3B">
              <w:t xml:space="preserve"> учащихся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района, одарённых в области баскетбола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1C6217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1C6217">
            <w:pPr>
              <w:pStyle w:val="a5"/>
              <w:spacing w:before="0" w:beforeAutospacing="0" w:after="0" w:afterAutospacing="0"/>
            </w:pPr>
            <w:r>
              <w:t xml:space="preserve">Декабрь </w:t>
            </w:r>
          </w:p>
          <w:p w:rsidR="001C6217" w:rsidRPr="00832E3B" w:rsidRDefault="001C6217" w:rsidP="001C6217">
            <w:pPr>
              <w:pStyle w:val="a5"/>
              <w:spacing w:before="0" w:beforeAutospacing="0" w:after="0" w:afterAutospacing="0"/>
            </w:pPr>
            <w:r>
              <w:t>2017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> 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 xml:space="preserve">Открытое УТЗ «Повышение качества подготовки юных волейболистов», в рамках районного форума одарённых детей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 «Новые имена»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Ратахин</w:t>
            </w:r>
            <w:proofErr w:type="spellEnd"/>
            <w:r w:rsidRPr="00832E3B">
              <w:t xml:space="preserve"> А.А. тренер-преподаватель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time">
              <w:smartTagPr>
                <w:attr w:name="Minute" w:val="20"/>
                <w:attr w:name="Hour" w:val="10"/>
              </w:smartTagPr>
              <w:r w:rsidRPr="00832E3B">
                <w:t>10-20</w:t>
              </w:r>
            </w:smartTag>
            <w:r w:rsidRPr="00832E3B">
              <w:t xml:space="preserve"> учащихся </w:t>
            </w:r>
            <w:proofErr w:type="spellStart"/>
            <w:r w:rsidRPr="00832E3B">
              <w:t>Идринского</w:t>
            </w:r>
            <w:proofErr w:type="spellEnd"/>
            <w:r w:rsidRPr="00832E3B">
              <w:t xml:space="preserve"> района, одарённых в области волейбола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</w:tc>
      </w:tr>
      <w:tr w:rsidR="001C6217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1C6217">
            <w:pPr>
              <w:pStyle w:val="a5"/>
              <w:spacing w:before="0" w:beforeAutospacing="0" w:after="0" w:afterAutospacing="0"/>
            </w:pPr>
            <w:r>
              <w:t xml:space="preserve">Декабрь </w:t>
            </w:r>
          </w:p>
          <w:p w:rsidR="001C6217" w:rsidRPr="00832E3B" w:rsidRDefault="001C6217" w:rsidP="001C6217">
            <w:pPr>
              <w:pStyle w:val="a5"/>
              <w:spacing w:before="0" w:beforeAutospacing="0" w:after="0" w:afterAutospacing="0"/>
            </w:pPr>
            <w:r>
              <w:t>2017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>Круглый стол «Здоровье школьников».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>Способы укрепления здоровья учащихся на УТЗ.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Бекасова Н.В.,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методист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16-20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муниципальный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 </w:t>
            </w:r>
          </w:p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1C6217" w:rsidRPr="00832E3B" w:rsidTr="00832E3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</w:pPr>
            <w:r w:rsidRPr="00832E3B">
              <w:t>Работа в методических объединениях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Директор, завуч, все тренера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r w:rsidRPr="00832E3B">
              <w:t>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7" w:rsidRPr="00832E3B" w:rsidRDefault="001C6217" w:rsidP="00832E3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832E3B">
              <w:t>внутришкольный</w:t>
            </w:r>
            <w:proofErr w:type="spellEnd"/>
          </w:p>
        </w:tc>
      </w:tr>
    </w:tbl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32E3B" w:rsidRDefault="00832E3B" w:rsidP="00832E3B">
      <w:pPr>
        <w:pStyle w:val="a5"/>
        <w:spacing w:before="0" w:beforeAutospacing="0" w:after="0" w:afterAutospacing="0"/>
        <w:rPr>
          <w:b/>
        </w:rPr>
      </w:pPr>
      <w:r w:rsidRPr="00F716E4">
        <w:rPr>
          <w:b/>
        </w:rPr>
        <w:t>Учебно-методическое и материально-техническое оснащение образовательного процесса</w:t>
      </w:r>
    </w:p>
    <w:p w:rsidR="00095115" w:rsidRPr="0070745B" w:rsidRDefault="00095115" w:rsidP="000951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0745B">
        <w:rPr>
          <w:rFonts w:ascii="Times New Roman" w:hAnsi="Times New Roman" w:cs="Times New Roman"/>
          <w:sz w:val="24"/>
          <w:szCs w:val="24"/>
        </w:rPr>
        <w:t xml:space="preserve">Для проведения учебно-тренировочных занятий используются спортивные залы </w:t>
      </w:r>
      <w:proofErr w:type="spellStart"/>
      <w:r w:rsidRPr="0070745B">
        <w:rPr>
          <w:rFonts w:ascii="Times New Roman" w:hAnsi="Times New Roman" w:cs="Times New Roman"/>
          <w:sz w:val="24"/>
          <w:szCs w:val="24"/>
        </w:rPr>
        <w:t>Добромысловской</w:t>
      </w:r>
      <w:proofErr w:type="spellEnd"/>
      <w:r w:rsidRPr="00707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45B">
        <w:rPr>
          <w:rFonts w:ascii="Times New Roman" w:hAnsi="Times New Roman" w:cs="Times New Roman"/>
          <w:sz w:val="24"/>
          <w:szCs w:val="24"/>
        </w:rPr>
        <w:t>Отро</w:t>
      </w:r>
      <w:r w:rsidR="00B3724B">
        <w:rPr>
          <w:rFonts w:ascii="Times New Roman" w:hAnsi="Times New Roman" w:cs="Times New Roman"/>
          <w:sz w:val="24"/>
          <w:szCs w:val="24"/>
        </w:rPr>
        <w:t>кской</w:t>
      </w:r>
      <w:proofErr w:type="spellEnd"/>
      <w:r w:rsidR="00B3724B">
        <w:rPr>
          <w:rFonts w:ascii="Times New Roman" w:hAnsi="Times New Roman" w:cs="Times New Roman"/>
          <w:sz w:val="24"/>
          <w:szCs w:val="24"/>
        </w:rPr>
        <w:t xml:space="preserve">, Стахановской, </w:t>
      </w:r>
      <w:proofErr w:type="spellStart"/>
      <w:r w:rsidR="00B3724B">
        <w:rPr>
          <w:rFonts w:ascii="Times New Roman" w:hAnsi="Times New Roman" w:cs="Times New Roman"/>
          <w:sz w:val="24"/>
          <w:szCs w:val="24"/>
        </w:rPr>
        <w:t>Идринской</w:t>
      </w:r>
      <w:proofErr w:type="spellEnd"/>
      <w:r w:rsidR="00B3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общебразовательных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школ, коррекционной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5115" w:rsidRPr="0070745B" w:rsidRDefault="00095115" w:rsidP="0009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На прилегающем земельном участке имеется спортивная площадка. </w:t>
      </w:r>
      <w:r w:rsidRPr="0070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832E3B" w:rsidRPr="00832E3B" w:rsidRDefault="00832E3B" w:rsidP="00095115">
      <w:pPr>
        <w:pStyle w:val="a5"/>
        <w:spacing w:before="0" w:beforeAutospacing="0" w:after="0" w:afterAutospacing="0"/>
        <w:ind w:firstLine="567"/>
        <w:rPr>
          <w:bCs/>
        </w:rPr>
      </w:pPr>
      <w:r w:rsidRPr="00832E3B">
        <w:rPr>
          <w:bCs/>
        </w:rPr>
        <w:t>Х</w:t>
      </w:r>
      <w:r w:rsidR="00ED760A">
        <w:rPr>
          <w:bCs/>
        </w:rPr>
        <w:t>арактеристика зданий  МБОУ ДО Идринская ДЮСШ</w:t>
      </w:r>
      <w:r w:rsidRPr="00832E3B">
        <w:rPr>
          <w:bCs/>
        </w:rPr>
        <w:t>, находящихся в муниципальной собственности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66"/>
        <w:gridCol w:w="2753"/>
        <w:gridCol w:w="2992"/>
      </w:tblGrid>
      <w:tr w:rsidR="00832E3B" w:rsidRPr="00832E3B" w:rsidTr="00832E3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тип здания, сооружения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общая площадь (кв</w:t>
            </w:r>
            <w:proofErr w:type="gramStart"/>
            <w:r w:rsidRPr="00832E3B">
              <w:t>.м</w:t>
            </w:r>
            <w:proofErr w:type="gramEnd"/>
            <w:r w:rsidRPr="00832E3B"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Реквизиты и сроки действия правомочных документов</w:t>
            </w:r>
          </w:p>
        </w:tc>
      </w:tr>
      <w:tr w:rsidR="00832E3B" w:rsidRPr="00832E3B" w:rsidTr="00832E3B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с. Идринское, 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дом 27</w:t>
            </w:r>
          </w:p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</w:pPr>
            <w:r w:rsidRPr="00832E3B">
              <w:t xml:space="preserve">(приспособленное деревянное </w:t>
            </w:r>
            <w:r w:rsidRPr="00832E3B">
              <w:lastRenderedPageBreak/>
              <w:t xml:space="preserve">здание, 1 этаж, состояние здания </w:t>
            </w:r>
            <w:proofErr w:type="spellStart"/>
            <w:r w:rsidRPr="00832E3B">
              <w:t>удовлетворител</w:t>
            </w:r>
            <w:proofErr w:type="spellEnd"/>
            <w:r w:rsidRPr="00832E3B">
              <w:t>.)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lastRenderedPageBreak/>
              <w:t> 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здание.</w:t>
            </w:r>
          </w:p>
          <w:p w:rsidR="00832E3B" w:rsidRPr="00832E3B" w:rsidRDefault="00832E3B" w:rsidP="00832E3B">
            <w:pPr>
              <w:pStyle w:val="a20"/>
              <w:snapToGrid w:val="0"/>
              <w:spacing w:before="0" w:beforeAutospacing="0" w:after="0" w:afterAutospacing="0"/>
              <w:jc w:val="center"/>
            </w:pPr>
            <w:r w:rsidRPr="00832E3B">
              <w:t>Общая площадь 88 кв.м.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и распоряжение о передаче муниципального имущества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09"/>
                <w:attr w:name="Year" w:val="2004"/>
              </w:smartTagPr>
              <w:r w:rsidRPr="00832E3B">
                <w:rPr>
                  <w:rFonts w:ascii="Times New Roman" w:hAnsi="Times New Roman" w:cs="Times New Roman"/>
                  <w:sz w:val="24"/>
                  <w:szCs w:val="24"/>
                </w:rPr>
                <w:t>09.11.2004</w:t>
              </w:r>
            </w:smartTag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г. Срок действия договора 10 лет.</w:t>
            </w:r>
          </w:p>
        </w:tc>
      </w:tr>
    </w:tbl>
    <w:p w:rsidR="001E6FA2" w:rsidRDefault="00F716E4" w:rsidP="00832E3B">
      <w:pPr>
        <w:pStyle w:val="a5"/>
        <w:spacing w:before="0" w:beforeAutospacing="0" w:after="0" w:afterAutospacing="0"/>
      </w:pPr>
      <w:r>
        <w:lastRenderedPageBreak/>
        <w:t> </w:t>
      </w: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t>Характеристика арендуемых помещений:</w:t>
      </w:r>
    </w:p>
    <w:tbl>
      <w:tblPr>
        <w:tblW w:w="9221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160"/>
        <w:gridCol w:w="2215"/>
        <w:gridCol w:w="1620"/>
        <w:gridCol w:w="1498"/>
        <w:gridCol w:w="1260"/>
      </w:tblGrid>
      <w:tr w:rsidR="00832E3B" w:rsidRPr="00832E3B" w:rsidTr="00C33177">
        <w:tc>
          <w:tcPr>
            <w:tcW w:w="468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Фактический адрес зданий и отдельно расположенных помещений</w:t>
            </w:r>
          </w:p>
        </w:tc>
        <w:tc>
          <w:tcPr>
            <w:tcW w:w="2215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Вид и назначение зданий и помещений (учебно-лабораторные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дминистративные и т. п.), их общая площадь (кв. м.)</w:t>
            </w:r>
          </w:p>
        </w:tc>
        <w:tc>
          <w:tcPr>
            <w:tcW w:w="162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498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– собственника, арендодателя</w:t>
            </w:r>
          </w:p>
        </w:tc>
        <w:tc>
          <w:tcPr>
            <w:tcW w:w="12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Реквизиты и сроки действия правомочных документов</w:t>
            </w:r>
          </w:p>
        </w:tc>
      </w:tr>
      <w:tr w:rsidR="00832E3B" w:rsidRPr="00832E3B" w:rsidTr="00C33177">
        <w:tc>
          <w:tcPr>
            <w:tcW w:w="468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E3B" w:rsidRPr="00832E3B" w:rsidTr="00C33177">
        <w:trPr>
          <w:trHeight w:val="940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Октябрьская, 178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(кирпичное здание, типовой проект, состояние удовлетворительное,3 этажа)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312 кв. 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МБОУ Идринская СОШ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16E4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F7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Срок действия 1 год.</w:t>
            </w:r>
          </w:p>
        </w:tc>
      </w:tr>
      <w:tr w:rsidR="00832E3B" w:rsidRPr="00832E3B" w:rsidTr="00C33177">
        <w:trPr>
          <w:cantSplit/>
          <w:trHeight w:val="700"/>
        </w:trPr>
        <w:tc>
          <w:tcPr>
            <w:tcW w:w="468" w:type="dxa"/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662685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Добромысловка</w:t>
            </w:r>
            <w:proofErr w:type="spellEnd"/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Садовая, 6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(кирпичное здание, типовой проект, 2 этажа,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площадью 170 кв. м. 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1498" w:type="dxa"/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Добромысловская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60" w:type="dxa"/>
          </w:tcPr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№ _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2_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 1 год.</w:t>
            </w:r>
          </w:p>
        </w:tc>
      </w:tr>
      <w:tr w:rsidR="00832E3B" w:rsidRPr="00832E3B" w:rsidTr="00C33177">
        <w:trPr>
          <w:cantSplit/>
          <w:trHeight w:val="1706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662693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 Отрок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(кирпичное здание, типовой проект, 2 этажа,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288 кв. 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pStyle w:val="ab"/>
              <w:rPr>
                <w:sz w:val="24"/>
                <w:szCs w:val="24"/>
              </w:rPr>
            </w:pPr>
            <w:r w:rsidRPr="00832E3B">
              <w:rPr>
                <w:sz w:val="24"/>
                <w:szCs w:val="24"/>
              </w:rPr>
              <w:t xml:space="preserve">МКОУ </w:t>
            </w:r>
            <w:proofErr w:type="spellStart"/>
            <w:r w:rsidRPr="00832E3B">
              <w:rPr>
                <w:sz w:val="24"/>
                <w:szCs w:val="24"/>
              </w:rPr>
              <w:t>Отрокская</w:t>
            </w:r>
            <w:proofErr w:type="spellEnd"/>
            <w:r w:rsidRPr="00832E3B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_3_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1 год.</w:t>
            </w:r>
          </w:p>
        </w:tc>
      </w:tr>
      <w:tr w:rsidR="00832E3B" w:rsidRPr="00832E3B" w:rsidTr="00C33177">
        <w:trPr>
          <w:cantSplit/>
          <w:trHeight w:val="420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с. Идринское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Мира, 9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(деревянное здание, типовой проект, 1 этаж,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142,7 кв.м.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образовательная школа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нтернат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16E4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_4_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Срок действия 1 год.</w:t>
            </w:r>
          </w:p>
        </w:tc>
      </w:tr>
      <w:tr w:rsidR="00832E3B" w:rsidRPr="00832E3B" w:rsidTr="00C33177">
        <w:trPr>
          <w:cantSplit/>
          <w:trHeight w:val="340"/>
        </w:trPr>
        <w:tc>
          <w:tcPr>
            <w:tcW w:w="46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662680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с. Майское Утро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ул. Молодёжная, 16</w:t>
            </w:r>
          </w:p>
          <w:p w:rsidR="00832E3B" w:rsidRPr="00832E3B" w:rsidRDefault="00832E3B" w:rsidP="0083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(деревянное здание, типовой проект, 2 этажа, состояние 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proofErr w:type="spell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Спортивный зал площадью 178,5 кв.  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832E3B" w:rsidRPr="00832E3B" w:rsidRDefault="00832E3B" w:rsidP="0083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МКОУ Стахановская СОШ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32E3B" w:rsidRPr="00832E3B" w:rsidRDefault="00832E3B" w:rsidP="00F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Pr="00832E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_5_ </w:t>
            </w: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1 год.</w:t>
            </w:r>
          </w:p>
        </w:tc>
      </w:tr>
    </w:tbl>
    <w:p w:rsidR="001E6FA2" w:rsidRDefault="001E6FA2" w:rsidP="00F716E4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E3B" w:rsidRPr="00F716E4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E4">
        <w:rPr>
          <w:rFonts w:ascii="Times New Roman" w:hAnsi="Times New Roman" w:cs="Times New Roman"/>
          <w:b/>
          <w:sz w:val="24"/>
          <w:szCs w:val="24"/>
        </w:rPr>
        <w:t>Организация специализированной (коррекционной) помощи детям</w:t>
      </w:r>
    </w:p>
    <w:p w:rsidR="00E00A90" w:rsidRPr="0070745B" w:rsidRDefault="00E00A90" w:rsidP="00E00A90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3724B">
        <w:rPr>
          <w:rFonts w:ascii="Times New Roman" w:hAnsi="Times New Roman" w:cs="Times New Roman"/>
          <w:sz w:val="24"/>
          <w:szCs w:val="24"/>
        </w:rPr>
        <w:t xml:space="preserve">В </w:t>
      </w:r>
      <w:r w:rsidR="00AC7C3E">
        <w:rPr>
          <w:rFonts w:ascii="Times New Roman" w:hAnsi="Times New Roman" w:cs="Times New Roman"/>
          <w:sz w:val="24"/>
          <w:szCs w:val="24"/>
        </w:rPr>
        <w:t>2017</w:t>
      </w:r>
      <w:r w:rsidR="00B3724B">
        <w:rPr>
          <w:rFonts w:ascii="Times New Roman" w:hAnsi="Times New Roman" w:cs="Times New Roman"/>
          <w:sz w:val="24"/>
          <w:szCs w:val="24"/>
        </w:rPr>
        <w:t xml:space="preserve"> </w:t>
      </w:r>
      <w:r w:rsidRPr="0070745B">
        <w:rPr>
          <w:rFonts w:ascii="Times New Roman" w:hAnsi="Times New Roman" w:cs="Times New Roman"/>
          <w:sz w:val="24"/>
          <w:szCs w:val="24"/>
        </w:rPr>
        <w:t xml:space="preserve"> году пров</w:t>
      </w:r>
      <w:r w:rsidR="00B3724B">
        <w:rPr>
          <w:rFonts w:ascii="Times New Roman" w:hAnsi="Times New Roman" w:cs="Times New Roman"/>
          <w:sz w:val="24"/>
          <w:szCs w:val="24"/>
        </w:rPr>
        <w:t>одилась</w:t>
      </w:r>
      <w:r w:rsidRPr="0070745B">
        <w:rPr>
          <w:rFonts w:ascii="Times New Roman" w:hAnsi="Times New Roman" w:cs="Times New Roman"/>
          <w:sz w:val="24"/>
          <w:szCs w:val="24"/>
        </w:rPr>
        <w:t xml:space="preserve"> профилактическая работа по привлечению несовершеннолетних «группы риска» к занятиям физкультурой и спортом. Таких учащихс</w:t>
      </w:r>
      <w:r w:rsidR="00AC7C3E">
        <w:rPr>
          <w:rFonts w:ascii="Times New Roman" w:hAnsi="Times New Roman" w:cs="Times New Roman"/>
          <w:sz w:val="24"/>
          <w:szCs w:val="24"/>
        </w:rPr>
        <w:t>я в МБОУ ДО Идринская ДЮСШ 19</w:t>
      </w:r>
      <w:r w:rsidRPr="0070745B">
        <w:rPr>
          <w:rFonts w:ascii="Times New Roman" w:hAnsi="Times New Roman" w:cs="Times New Roman"/>
          <w:sz w:val="24"/>
          <w:szCs w:val="24"/>
        </w:rPr>
        <w:t xml:space="preserve"> человек, что составля</w:t>
      </w:r>
      <w:r w:rsidR="00AC7C3E">
        <w:rPr>
          <w:rFonts w:ascii="Times New Roman" w:hAnsi="Times New Roman" w:cs="Times New Roman"/>
          <w:sz w:val="24"/>
          <w:szCs w:val="24"/>
        </w:rPr>
        <w:t>ет 7</w:t>
      </w:r>
      <w:r w:rsidRPr="0070745B">
        <w:rPr>
          <w:rFonts w:ascii="Times New Roman" w:hAnsi="Times New Roman" w:cs="Times New Roman"/>
          <w:sz w:val="24"/>
          <w:szCs w:val="24"/>
        </w:rPr>
        <w:t xml:space="preserve"> % от общего числа детей</w:t>
      </w:r>
      <w:r w:rsidR="00AC7C3E">
        <w:rPr>
          <w:rFonts w:ascii="Times New Roman" w:hAnsi="Times New Roman" w:cs="Times New Roman"/>
          <w:sz w:val="24"/>
          <w:szCs w:val="24"/>
        </w:rPr>
        <w:t>, 3 человека из них состоят на учёте в ОДН</w:t>
      </w:r>
      <w:r w:rsidRPr="00707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A90" w:rsidRPr="0070745B" w:rsidRDefault="00E00A90" w:rsidP="00E00A90">
      <w:pPr>
        <w:tabs>
          <w:tab w:val="left" w:pos="-360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На начало учебного года составлен план по работе с трудными подростками, согласно которого дети привлекались к систематическим занятиям, с учетом их интересов и возможностей на отделениях «Волейбол», «Футбол», «Лёгкая атлетика», для детей, стоящих на учёте,  разработаны индивидуальные планы их спортивной активности.  З</w:t>
      </w:r>
      <w:r w:rsidR="00AC7C3E">
        <w:rPr>
          <w:rFonts w:ascii="Times New Roman" w:hAnsi="Times New Roman" w:cs="Times New Roman"/>
          <w:sz w:val="24"/>
          <w:szCs w:val="24"/>
        </w:rPr>
        <w:t>анимающиеся приняли участие в 11</w:t>
      </w:r>
      <w:r w:rsidRPr="0070745B">
        <w:rPr>
          <w:rFonts w:ascii="Times New Roman" w:hAnsi="Times New Roman" w:cs="Times New Roman"/>
          <w:sz w:val="24"/>
          <w:szCs w:val="24"/>
        </w:rPr>
        <w:t xml:space="preserve"> спортивных мероприятиях и соревнованиях, некоторые из них становились призерами и победителями соревнований различного уровня. </w:t>
      </w:r>
    </w:p>
    <w:p w:rsidR="00E00A90" w:rsidRPr="0070745B" w:rsidRDefault="00E00A90" w:rsidP="00E00A90">
      <w:pPr>
        <w:tabs>
          <w:tab w:val="left" w:pos="-360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Администрация школы, где учатся дети, совместно с тренерами-преподавателями и родителями осуществляли </w:t>
      </w:r>
      <w:proofErr w:type="gramStart"/>
      <w:r w:rsidRPr="007074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745B">
        <w:rPr>
          <w:rFonts w:ascii="Times New Roman" w:hAnsi="Times New Roman" w:cs="Times New Roman"/>
          <w:sz w:val="24"/>
          <w:szCs w:val="24"/>
        </w:rPr>
        <w:t xml:space="preserve"> посещаемостью учебно-тренировочных занятий детьми группы риска. </w:t>
      </w:r>
    </w:p>
    <w:p w:rsidR="00E00A90" w:rsidRPr="0070745B" w:rsidRDefault="00E00A90" w:rsidP="00E00A90">
      <w:pPr>
        <w:tabs>
          <w:tab w:val="left" w:pos="-360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>На конец учебного года эти дети пр</w:t>
      </w:r>
      <w:r w:rsidR="00ED760A">
        <w:rPr>
          <w:rFonts w:ascii="Times New Roman" w:hAnsi="Times New Roman" w:cs="Times New Roman"/>
          <w:sz w:val="24"/>
          <w:szCs w:val="24"/>
        </w:rPr>
        <w:t xml:space="preserve">одолжали заниматься в МБОУ ДО </w:t>
      </w:r>
      <w:r w:rsidRPr="0070745B">
        <w:rPr>
          <w:rFonts w:ascii="Times New Roman" w:hAnsi="Times New Roman" w:cs="Times New Roman"/>
          <w:sz w:val="24"/>
          <w:szCs w:val="24"/>
        </w:rPr>
        <w:t>Идринская</w:t>
      </w:r>
      <w:r w:rsidR="00ED760A">
        <w:rPr>
          <w:rFonts w:ascii="Times New Roman" w:hAnsi="Times New Roman" w:cs="Times New Roman"/>
          <w:sz w:val="24"/>
          <w:szCs w:val="24"/>
        </w:rPr>
        <w:t xml:space="preserve"> ДЮСШ</w:t>
      </w:r>
      <w:r w:rsidRPr="0070745B">
        <w:rPr>
          <w:rFonts w:ascii="Times New Roman" w:hAnsi="Times New Roman" w:cs="Times New Roman"/>
          <w:sz w:val="24"/>
          <w:szCs w:val="24"/>
        </w:rPr>
        <w:t xml:space="preserve">, что является хорошим показателем воспитательной работы с детьми данной группы.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078"/>
        <w:gridCol w:w="2430"/>
        <w:gridCol w:w="2431"/>
      </w:tblGrid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Выявление всех проблемных детей по отделениям (запрос и анализ информации по образовательным учреждениям города)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Бекасова Н.В.- заместитель директора по УВР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проблемных детей с учетом их интересов и 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возможностей к занятиям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спортом  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спортивным мероприятиям, соревнованиям 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спортивно-массовых мероприятий 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 детей (запрос и анализ информации о воспитанниках, систематически пропускающие занятия)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Бекасова Н.В.- заместитель директора по УВР</w:t>
            </w:r>
          </w:p>
        </w:tc>
      </w:tr>
      <w:tr w:rsidR="00832E3B" w:rsidRPr="00832E3B" w:rsidTr="00E00A90">
        <w:tc>
          <w:tcPr>
            <w:tcW w:w="632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детям (консультации специалистов, материальная помощь)</w:t>
            </w:r>
          </w:p>
        </w:tc>
        <w:tc>
          <w:tcPr>
            <w:tcW w:w="2430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31" w:type="dxa"/>
          </w:tcPr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spellEnd"/>
            <w:proofErr w:type="gramEnd"/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2E3B" w:rsidRPr="00832E3B" w:rsidRDefault="00832E3B" w:rsidP="00832E3B">
            <w:pPr>
              <w:tabs>
                <w:tab w:val="left" w:pos="3261"/>
                <w:tab w:val="left" w:pos="3828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B">
              <w:rPr>
                <w:rFonts w:ascii="Times New Roman" w:hAnsi="Times New Roman" w:cs="Times New Roman"/>
                <w:sz w:val="24"/>
                <w:szCs w:val="24"/>
              </w:rPr>
              <w:t>Бекасова Н.В.- заместитель директора по УВР</w:t>
            </w:r>
          </w:p>
        </w:tc>
      </w:tr>
    </w:tbl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2E3B" w:rsidRPr="00832E3B" w:rsidRDefault="00832E3B" w:rsidP="001E6FA2">
      <w:pPr>
        <w:tabs>
          <w:tab w:val="left" w:pos="3261"/>
          <w:tab w:val="left" w:pos="382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6E4">
        <w:rPr>
          <w:rFonts w:ascii="Times New Roman" w:hAnsi="Times New Roman" w:cs="Times New Roman"/>
          <w:b/>
          <w:sz w:val="24"/>
          <w:szCs w:val="24"/>
        </w:rPr>
        <w:t>Цели и задачи, направления деятельности развития учреждения</w:t>
      </w:r>
      <w:r w:rsidRPr="00832E3B">
        <w:rPr>
          <w:rFonts w:ascii="Times New Roman" w:hAnsi="Times New Roman" w:cs="Times New Roman"/>
          <w:sz w:val="24"/>
          <w:szCs w:val="24"/>
        </w:rPr>
        <w:t>.</w:t>
      </w:r>
    </w:p>
    <w:p w:rsidR="00832E3B" w:rsidRPr="00832E3B" w:rsidRDefault="00832E3B" w:rsidP="002945D9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832E3B">
        <w:rPr>
          <w:rFonts w:ascii="Times New Roman" w:hAnsi="Times New Roman" w:cs="Times New Roman"/>
          <w:sz w:val="24"/>
          <w:szCs w:val="24"/>
        </w:rPr>
        <w:t>В целях удовлетворения запросов обучающихся и их родителей в области физической культуры и спорта, необходимо решать задачи по реализации программ дополнительного образования, создание благоприятных условий для развития физических способностей, разносторонней физической подготовки,  оздоровления учащихся, воспитанию морально-волевых качеств, удовлетворению их интересов с учетом индивидуальных способностей, возможностей кадрового потенциала и состояния материально-технической базы.</w:t>
      </w:r>
      <w:proofErr w:type="gramEnd"/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Основными задачами является: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вовлечение детей, воспитанников в регулярные занятия физкультурой и спортом;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работа по сохранению и укреплению нравственного, психического и физического здоровья воспитанников;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способность воспитанников осознанно вести здоровый образ жизни, заботиться о поддержании здоровья, заниматься физическим совершенствованием;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>- профилактика вредных привычек и правонарушений.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3B">
        <w:rPr>
          <w:rFonts w:ascii="Times New Roman" w:hAnsi="Times New Roman" w:cs="Times New Roman"/>
          <w:sz w:val="24"/>
          <w:szCs w:val="24"/>
        </w:rPr>
        <w:t xml:space="preserve">Реализация задач физического воспитания, работа над формированием здорового, физически совершенного и морально-стойкого подрастающего поколения. </w:t>
      </w:r>
    </w:p>
    <w:p w:rsidR="002945D9" w:rsidRPr="0070745B" w:rsidRDefault="002945D9" w:rsidP="002945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745B">
        <w:rPr>
          <w:rFonts w:ascii="Times New Roman" w:hAnsi="Times New Roman" w:cs="Times New Roman"/>
          <w:sz w:val="24"/>
          <w:szCs w:val="24"/>
        </w:rPr>
        <w:t xml:space="preserve">Педагоги нашей школы </w:t>
      </w:r>
      <w:r w:rsidR="00B3724B">
        <w:rPr>
          <w:rFonts w:ascii="Times New Roman" w:hAnsi="Times New Roman" w:cs="Times New Roman"/>
          <w:sz w:val="24"/>
          <w:szCs w:val="24"/>
        </w:rPr>
        <w:t>укрепляют и сохраняют здоровье воспитанников, формируют определённые знания, умения и навыки, направленные</w:t>
      </w:r>
      <w:r w:rsidRPr="0070745B">
        <w:rPr>
          <w:rFonts w:ascii="Times New Roman" w:hAnsi="Times New Roman" w:cs="Times New Roman"/>
          <w:sz w:val="24"/>
          <w:szCs w:val="24"/>
        </w:rPr>
        <w:t xml:space="preserve"> на  ф</w:t>
      </w:r>
      <w:r w:rsidR="007D66BA">
        <w:rPr>
          <w:rFonts w:ascii="Times New Roman" w:hAnsi="Times New Roman" w:cs="Times New Roman"/>
          <w:sz w:val="24"/>
          <w:szCs w:val="24"/>
        </w:rPr>
        <w:t xml:space="preserve">изическое развитие личности, на развитие её </w:t>
      </w:r>
      <w:r w:rsidRPr="0070745B">
        <w:rPr>
          <w:rFonts w:ascii="Times New Roman" w:hAnsi="Times New Roman" w:cs="Times New Roman"/>
          <w:sz w:val="24"/>
          <w:szCs w:val="24"/>
        </w:rPr>
        <w:t>познавательных способностей, в результате которых ребёнок приобретает опыт самостоятельной деятельности и личной ответственности за своё будущее.</w:t>
      </w:r>
      <w:r w:rsidR="00C33177">
        <w:rPr>
          <w:rFonts w:ascii="Times New Roman" w:hAnsi="Times New Roman" w:cs="Times New Roman"/>
          <w:sz w:val="24"/>
          <w:szCs w:val="24"/>
        </w:rPr>
        <w:t xml:space="preserve"> </w:t>
      </w:r>
      <w:r w:rsidR="007D66BA">
        <w:rPr>
          <w:rFonts w:ascii="Times New Roman" w:hAnsi="Times New Roman" w:cs="Times New Roman"/>
          <w:sz w:val="24"/>
          <w:szCs w:val="24"/>
        </w:rPr>
        <w:t>З</w:t>
      </w:r>
      <w:r w:rsidRPr="0070745B">
        <w:rPr>
          <w:rFonts w:ascii="Times New Roman" w:hAnsi="Times New Roman" w:cs="Times New Roman"/>
          <w:sz w:val="24"/>
          <w:szCs w:val="24"/>
        </w:rPr>
        <w:t>аряд на здоровый образ жизни, формирование потребности к занятиям спортом определяют культуру здоровья и поведение наших воспитанников и после окончания ДЮСШ, в их дальнейшей жизни – и это, самое главное!</w:t>
      </w:r>
    </w:p>
    <w:p w:rsidR="002945D9" w:rsidRPr="0070745B" w:rsidRDefault="002945D9" w:rsidP="002945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D66BA">
        <w:rPr>
          <w:rFonts w:ascii="Times New Roman" w:hAnsi="Times New Roman" w:cs="Times New Roman"/>
          <w:sz w:val="24"/>
          <w:szCs w:val="24"/>
        </w:rPr>
        <w:t xml:space="preserve">униципальное задание на </w:t>
      </w:r>
      <w:r w:rsidR="00AC7C3E">
        <w:rPr>
          <w:rFonts w:ascii="Times New Roman" w:hAnsi="Times New Roman" w:cs="Times New Roman"/>
          <w:sz w:val="24"/>
          <w:szCs w:val="24"/>
        </w:rPr>
        <w:t>2017</w:t>
      </w:r>
      <w:r w:rsidRPr="0070745B">
        <w:rPr>
          <w:rFonts w:ascii="Times New Roman" w:hAnsi="Times New Roman" w:cs="Times New Roman"/>
          <w:sz w:val="24"/>
          <w:szCs w:val="24"/>
        </w:rPr>
        <w:t xml:space="preserve"> год, исходя из качественных показателей и итоговой оценки – выполнено. Ориентиром на будущий  учебный год для нас станут новые показатели муниципальной услуги и  взятые дополнительные обязательства в различных сферах нашей деятельности.</w:t>
      </w:r>
    </w:p>
    <w:p w:rsidR="002945D9" w:rsidRPr="0070745B" w:rsidRDefault="002945D9" w:rsidP="002945D9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5D9" w:rsidRPr="00832E3B" w:rsidRDefault="002945D9" w:rsidP="002945D9">
      <w:pPr>
        <w:pStyle w:val="a5"/>
        <w:spacing w:before="0" w:beforeAutospacing="0" w:after="0" w:afterAutospacing="0"/>
      </w:pPr>
      <w:r w:rsidRPr="00832E3B">
        <w:t>   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ED760A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ДО Идринская ДЮСШ</w:t>
      </w:r>
      <w:r w:rsidR="007D66BA">
        <w:rPr>
          <w:rFonts w:ascii="Times New Roman" w:hAnsi="Times New Roman" w:cs="Times New Roman"/>
          <w:sz w:val="24"/>
          <w:szCs w:val="24"/>
        </w:rPr>
        <w:t xml:space="preserve">:                                     </w:t>
      </w:r>
      <w:r w:rsidR="00832E3B" w:rsidRPr="00832E3B">
        <w:rPr>
          <w:rFonts w:ascii="Times New Roman" w:hAnsi="Times New Roman" w:cs="Times New Roman"/>
          <w:sz w:val="24"/>
          <w:szCs w:val="24"/>
        </w:rPr>
        <w:t xml:space="preserve">                  С.С.Бекасов</w:t>
      </w:r>
    </w:p>
    <w:p w:rsidR="00832E3B" w:rsidRPr="00832E3B" w:rsidRDefault="007D66BA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2E3B" w:rsidRPr="00832E3B" w:rsidRDefault="00832E3B" w:rsidP="00832E3B">
      <w:pPr>
        <w:tabs>
          <w:tab w:val="left" w:pos="3261"/>
          <w:tab w:val="left" w:pos="3828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t> </w:t>
      </w: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t> </w:t>
      </w:r>
    </w:p>
    <w:p w:rsidR="00832E3B" w:rsidRDefault="00832E3B" w:rsidP="00832E3B">
      <w:pPr>
        <w:pStyle w:val="a5"/>
        <w:spacing w:before="0" w:beforeAutospacing="0" w:after="0" w:afterAutospacing="0"/>
      </w:pPr>
      <w:r w:rsidRPr="00832E3B">
        <w:t> </w:t>
      </w:r>
    </w:p>
    <w:p w:rsidR="00546D2F" w:rsidRDefault="00546D2F" w:rsidP="00832E3B">
      <w:pPr>
        <w:pStyle w:val="a5"/>
        <w:spacing w:before="0" w:beforeAutospacing="0" w:after="0" w:afterAutospacing="0"/>
      </w:pPr>
    </w:p>
    <w:p w:rsidR="00546D2F" w:rsidRDefault="00546D2F" w:rsidP="00832E3B">
      <w:pPr>
        <w:pStyle w:val="a5"/>
        <w:spacing w:before="0" w:beforeAutospacing="0" w:after="0" w:afterAutospacing="0"/>
      </w:pPr>
    </w:p>
    <w:p w:rsidR="00546D2F" w:rsidRPr="00832E3B" w:rsidRDefault="00546D2F" w:rsidP="00832E3B">
      <w:pPr>
        <w:pStyle w:val="a5"/>
        <w:spacing w:before="0" w:beforeAutospacing="0" w:after="0" w:afterAutospacing="0"/>
      </w:pPr>
    </w:p>
    <w:p w:rsidR="006C2826" w:rsidRPr="0057299A" w:rsidRDefault="006C2826" w:rsidP="0060522C">
      <w:pPr>
        <w:ind w:rightChars="124" w:right="273"/>
      </w:pPr>
      <w:r>
        <w:t xml:space="preserve">       </w:t>
      </w:r>
    </w:p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6C2826" w:rsidRPr="0057299A" w:rsidRDefault="006C2826" w:rsidP="006C2826"/>
    <w:p w:rsidR="00832E3B" w:rsidRPr="00832E3B" w:rsidRDefault="00832E3B" w:rsidP="00832E3B">
      <w:pPr>
        <w:pStyle w:val="a5"/>
        <w:spacing w:before="0" w:beforeAutospacing="0" w:after="0" w:afterAutospacing="0"/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</w:p>
    <w:p w:rsidR="00832E3B" w:rsidRPr="00832E3B" w:rsidRDefault="00832E3B" w:rsidP="00832E3B">
      <w:pPr>
        <w:pStyle w:val="a5"/>
        <w:spacing w:before="0" w:beforeAutospacing="0" w:after="0" w:afterAutospacing="0"/>
      </w:pPr>
      <w:r w:rsidRPr="00832E3B">
        <w:rPr>
          <w:bCs/>
        </w:rPr>
        <w:t> </w:t>
      </w: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3B" w:rsidRPr="00832E3B" w:rsidRDefault="00832E3B" w:rsidP="00832E3B">
      <w:pPr>
        <w:pStyle w:val="a9"/>
        <w:spacing w:before="0" w:beforeAutospacing="0" w:after="0" w:afterAutospacing="0"/>
        <w:jc w:val="both"/>
      </w:pPr>
      <w:r w:rsidRPr="00832E3B">
        <w:t> </w:t>
      </w:r>
    </w:p>
    <w:p w:rsidR="00832E3B" w:rsidRPr="00832E3B" w:rsidRDefault="00832E3B" w:rsidP="00832E3B">
      <w:pPr>
        <w:pStyle w:val="a9"/>
        <w:spacing w:before="0" w:beforeAutospacing="0" w:after="0" w:afterAutospacing="0"/>
        <w:jc w:val="both"/>
      </w:pPr>
      <w:r w:rsidRPr="00832E3B">
        <w:t> </w:t>
      </w:r>
    </w:p>
    <w:p w:rsidR="002A0509" w:rsidRPr="00832E3B" w:rsidRDefault="002A0509" w:rsidP="0083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0509" w:rsidRPr="00832E3B" w:rsidSect="00CB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01F"/>
    <w:multiLevelType w:val="hybridMultilevel"/>
    <w:tmpl w:val="DD325066"/>
    <w:lvl w:ilvl="0" w:tplc="D070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28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E6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E4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4B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27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E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C11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08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4152AA"/>
    <w:multiLevelType w:val="multilevel"/>
    <w:tmpl w:val="F25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F66054"/>
    <w:multiLevelType w:val="multilevel"/>
    <w:tmpl w:val="7FE6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171E6"/>
    <w:multiLevelType w:val="hybridMultilevel"/>
    <w:tmpl w:val="D3FA952A"/>
    <w:lvl w:ilvl="0" w:tplc="12DE382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9E2"/>
    <w:multiLevelType w:val="multilevel"/>
    <w:tmpl w:val="71F66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13A609EE"/>
    <w:multiLevelType w:val="hybridMultilevel"/>
    <w:tmpl w:val="3F5C2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233F7E"/>
    <w:multiLevelType w:val="hybridMultilevel"/>
    <w:tmpl w:val="F1ECA630"/>
    <w:lvl w:ilvl="0" w:tplc="FF0AB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C6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0B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6D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84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4A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E3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46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C1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E3312"/>
    <w:multiLevelType w:val="multilevel"/>
    <w:tmpl w:val="FCCA5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>
    <w:nsid w:val="1CBA3ED7"/>
    <w:multiLevelType w:val="hybridMultilevel"/>
    <w:tmpl w:val="241CAA0E"/>
    <w:lvl w:ilvl="0" w:tplc="665A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91CB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A344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8D65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FCB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3C6E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D806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5CE3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2FEC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212B286C"/>
    <w:multiLevelType w:val="multilevel"/>
    <w:tmpl w:val="D5B6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CF51CC"/>
    <w:multiLevelType w:val="hybridMultilevel"/>
    <w:tmpl w:val="AB6E3A54"/>
    <w:lvl w:ilvl="0" w:tplc="290C2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ED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8EE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A2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A4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E43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CA6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CB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86C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D07469"/>
    <w:multiLevelType w:val="hybridMultilevel"/>
    <w:tmpl w:val="698460CE"/>
    <w:lvl w:ilvl="0" w:tplc="2B2ED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709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B0E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A867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EE05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10AB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57C7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8C62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A4E2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9553F9E"/>
    <w:multiLevelType w:val="hybridMultilevel"/>
    <w:tmpl w:val="AE7C57A0"/>
    <w:lvl w:ilvl="0" w:tplc="2424C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85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ADF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26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A1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E0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0A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AC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BB70A72"/>
    <w:multiLevelType w:val="hybridMultilevel"/>
    <w:tmpl w:val="B802D276"/>
    <w:lvl w:ilvl="0" w:tplc="886C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A1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241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10B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4A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4E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B8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6C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0C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AD606F"/>
    <w:multiLevelType w:val="hybridMultilevel"/>
    <w:tmpl w:val="B7B634C0"/>
    <w:lvl w:ilvl="0" w:tplc="A1D2851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>
    <w:nsid w:val="3EDF2B11"/>
    <w:multiLevelType w:val="hybridMultilevel"/>
    <w:tmpl w:val="DAAC8D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2F04A5"/>
    <w:multiLevelType w:val="hybridMultilevel"/>
    <w:tmpl w:val="EE725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409C527B"/>
    <w:multiLevelType w:val="hybridMultilevel"/>
    <w:tmpl w:val="22489010"/>
    <w:lvl w:ilvl="0" w:tplc="2F82E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78C3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7C1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0A87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9323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2D8E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41C1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DB26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D84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41314334"/>
    <w:multiLevelType w:val="multilevel"/>
    <w:tmpl w:val="BA6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B52E36"/>
    <w:multiLevelType w:val="hybridMultilevel"/>
    <w:tmpl w:val="11CE6658"/>
    <w:lvl w:ilvl="0" w:tplc="D4602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60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7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E3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05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6E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A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E7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DE2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3F6065E"/>
    <w:multiLevelType w:val="hybridMultilevel"/>
    <w:tmpl w:val="C9123DEE"/>
    <w:lvl w:ilvl="0" w:tplc="54221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A5EA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5F86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5C6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79CF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0EA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02D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466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EC07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44DB377F"/>
    <w:multiLevelType w:val="hybridMultilevel"/>
    <w:tmpl w:val="7D62B1F6"/>
    <w:lvl w:ilvl="0" w:tplc="99D87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FB6E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91C4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1841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4C9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EF20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38F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561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66C5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45883411"/>
    <w:multiLevelType w:val="hybridMultilevel"/>
    <w:tmpl w:val="4824FD46"/>
    <w:lvl w:ilvl="0" w:tplc="17567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821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985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40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E7B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F29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D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49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CD660D0"/>
    <w:multiLevelType w:val="multilevel"/>
    <w:tmpl w:val="A108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C60292"/>
    <w:multiLevelType w:val="hybridMultilevel"/>
    <w:tmpl w:val="7F34619A"/>
    <w:lvl w:ilvl="0" w:tplc="D7D8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27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3CD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85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69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CD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06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27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C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427AE"/>
    <w:multiLevelType w:val="hybridMultilevel"/>
    <w:tmpl w:val="DE108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B26CB8"/>
    <w:multiLevelType w:val="hybridMultilevel"/>
    <w:tmpl w:val="55749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E57FCF"/>
    <w:multiLevelType w:val="multilevel"/>
    <w:tmpl w:val="F1A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F24097"/>
    <w:multiLevelType w:val="hybridMultilevel"/>
    <w:tmpl w:val="94CCF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1855FC"/>
    <w:multiLevelType w:val="multilevel"/>
    <w:tmpl w:val="EA0C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ED640C"/>
    <w:multiLevelType w:val="multilevel"/>
    <w:tmpl w:val="E5D6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22537E"/>
    <w:multiLevelType w:val="multilevel"/>
    <w:tmpl w:val="A22AC0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060"/>
        </w:tabs>
        <w:ind w:left="-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0"/>
        </w:tabs>
        <w:ind w:left="-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00"/>
        </w:tabs>
        <w:ind w:left="-4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40"/>
        </w:tabs>
        <w:ind w:left="-5040" w:hanging="2160"/>
      </w:pPr>
      <w:rPr>
        <w:rFonts w:hint="default"/>
      </w:rPr>
    </w:lvl>
  </w:abstractNum>
  <w:abstractNum w:abstractNumId="32">
    <w:nsid w:val="72D52354"/>
    <w:multiLevelType w:val="multilevel"/>
    <w:tmpl w:val="32FA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0A5DAD"/>
    <w:multiLevelType w:val="hybridMultilevel"/>
    <w:tmpl w:val="56D8F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6F3EFE"/>
    <w:multiLevelType w:val="hybridMultilevel"/>
    <w:tmpl w:val="9136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4"/>
  </w:num>
  <w:num w:numId="3">
    <w:abstractNumId w:val="4"/>
  </w:num>
  <w:num w:numId="4">
    <w:abstractNumId w:val="18"/>
  </w:num>
  <w:num w:numId="5">
    <w:abstractNumId w:val="9"/>
  </w:num>
  <w:num w:numId="6">
    <w:abstractNumId w:val="32"/>
  </w:num>
  <w:num w:numId="7">
    <w:abstractNumId w:val="23"/>
  </w:num>
  <w:num w:numId="8">
    <w:abstractNumId w:val="27"/>
  </w:num>
  <w:num w:numId="9">
    <w:abstractNumId w:val="30"/>
  </w:num>
  <w:num w:numId="10">
    <w:abstractNumId w:val="26"/>
  </w:num>
  <w:num w:numId="11">
    <w:abstractNumId w:val="28"/>
  </w:num>
  <w:num w:numId="12">
    <w:abstractNumId w:val="15"/>
  </w:num>
  <w:num w:numId="13">
    <w:abstractNumId w:val="33"/>
  </w:num>
  <w:num w:numId="14">
    <w:abstractNumId w:val="3"/>
  </w:num>
  <w:num w:numId="15">
    <w:abstractNumId w:val="3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10"/>
  </w:num>
  <w:num w:numId="22">
    <w:abstractNumId w:val="0"/>
  </w:num>
  <w:num w:numId="23">
    <w:abstractNumId w:val="13"/>
  </w:num>
  <w:num w:numId="24">
    <w:abstractNumId w:val="19"/>
  </w:num>
  <w:num w:numId="25">
    <w:abstractNumId w:val="14"/>
  </w:num>
  <w:num w:numId="26">
    <w:abstractNumId w:val="16"/>
  </w:num>
  <w:num w:numId="27">
    <w:abstractNumId w:val="5"/>
  </w:num>
  <w:num w:numId="28">
    <w:abstractNumId w:val="25"/>
  </w:num>
  <w:num w:numId="29">
    <w:abstractNumId w:val="17"/>
  </w:num>
  <w:num w:numId="30">
    <w:abstractNumId w:val="20"/>
  </w:num>
  <w:num w:numId="31">
    <w:abstractNumId w:val="21"/>
  </w:num>
  <w:num w:numId="32">
    <w:abstractNumId w:val="8"/>
  </w:num>
  <w:num w:numId="33">
    <w:abstractNumId w:val="11"/>
  </w:num>
  <w:num w:numId="34">
    <w:abstractNumId w:val="6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7FE"/>
    <w:rsid w:val="000350CC"/>
    <w:rsid w:val="00066E7E"/>
    <w:rsid w:val="000806C8"/>
    <w:rsid w:val="00095115"/>
    <w:rsid w:val="00095A79"/>
    <w:rsid w:val="000A1EFE"/>
    <w:rsid w:val="000A43D9"/>
    <w:rsid w:val="000B31C7"/>
    <w:rsid w:val="000D2C45"/>
    <w:rsid w:val="000D4478"/>
    <w:rsid w:val="000D69A9"/>
    <w:rsid w:val="000D7F65"/>
    <w:rsid w:val="000F33AA"/>
    <w:rsid w:val="00103616"/>
    <w:rsid w:val="00126477"/>
    <w:rsid w:val="00127247"/>
    <w:rsid w:val="0013392C"/>
    <w:rsid w:val="00140887"/>
    <w:rsid w:val="001912EE"/>
    <w:rsid w:val="00193E4F"/>
    <w:rsid w:val="001A1583"/>
    <w:rsid w:val="001C6217"/>
    <w:rsid w:val="001D2AA7"/>
    <w:rsid w:val="001D358C"/>
    <w:rsid w:val="001D4C65"/>
    <w:rsid w:val="001E6FA2"/>
    <w:rsid w:val="001F3E08"/>
    <w:rsid w:val="0020406F"/>
    <w:rsid w:val="00235141"/>
    <w:rsid w:val="00247770"/>
    <w:rsid w:val="00250DFE"/>
    <w:rsid w:val="002563E0"/>
    <w:rsid w:val="00267D1A"/>
    <w:rsid w:val="00270B8E"/>
    <w:rsid w:val="00272767"/>
    <w:rsid w:val="00273E32"/>
    <w:rsid w:val="002776AF"/>
    <w:rsid w:val="002945D9"/>
    <w:rsid w:val="00295615"/>
    <w:rsid w:val="002A0509"/>
    <w:rsid w:val="002C33BC"/>
    <w:rsid w:val="002D18B9"/>
    <w:rsid w:val="002F36B8"/>
    <w:rsid w:val="002F655C"/>
    <w:rsid w:val="00315917"/>
    <w:rsid w:val="00350109"/>
    <w:rsid w:val="00377CDB"/>
    <w:rsid w:val="00383D88"/>
    <w:rsid w:val="00387189"/>
    <w:rsid w:val="003B4A8A"/>
    <w:rsid w:val="003E3443"/>
    <w:rsid w:val="00410377"/>
    <w:rsid w:val="004407A5"/>
    <w:rsid w:val="00442500"/>
    <w:rsid w:val="00445AFC"/>
    <w:rsid w:val="004B7587"/>
    <w:rsid w:val="004D6781"/>
    <w:rsid w:val="004F73A3"/>
    <w:rsid w:val="00516247"/>
    <w:rsid w:val="00522E97"/>
    <w:rsid w:val="00546D2F"/>
    <w:rsid w:val="00555A4C"/>
    <w:rsid w:val="00557515"/>
    <w:rsid w:val="00571C57"/>
    <w:rsid w:val="00576714"/>
    <w:rsid w:val="00586084"/>
    <w:rsid w:val="005918E2"/>
    <w:rsid w:val="005A7F62"/>
    <w:rsid w:val="005B18B7"/>
    <w:rsid w:val="005B5077"/>
    <w:rsid w:val="005F2AD2"/>
    <w:rsid w:val="006006F6"/>
    <w:rsid w:val="0060522C"/>
    <w:rsid w:val="00612047"/>
    <w:rsid w:val="00615B2B"/>
    <w:rsid w:val="00636DDF"/>
    <w:rsid w:val="00645DAA"/>
    <w:rsid w:val="0066099F"/>
    <w:rsid w:val="00681B26"/>
    <w:rsid w:val="006826CD"/>
    <w:rsid w:val="006C2114"/>
    <w:rsid w:val="006C2826"/>
    <w:rsid w:val="006D13A9"/>
    <w:rsid w:val="006E1697"/>
    <w:rsid w:val="006F07FE"/>
    <w:rsid w:val="006F73EA"/>
    <w:rsid w:val="00705E0F"/>
    <w:rsid w:val="0070745B"/>
    <w:rsid w:val="0071192A"/>
    <w:rsid w:val="0071340C"/>
    <w:rsid w:val="007168B4"/>
    <w:rsid w:val="00716BCD"/>
    <w:rsid w:val="007343E5"/>
    <w:rsid w:val="007366D0"/>
    <w:rsid w:val="00754ABA"/>
    <w:rsid w:val="0077157C"/>
    <w:rsid w:val="00792B8A"/>
    <w:rsid w:val="007A3EC8"/>
    <w:rsid w:val="007A7EB5"/>
    <w:rsid w:val="007D66BA"/>
    <w:rsid w:val="00810A57"/>
    <w:rsid w:val="008306E9"/>
    <w:rsid w:val="00832E3B"/>
    <w:rsid w:val="00860F7E"/>
    <w:rsid w:val="00863287"/>
    <w:rsid w:val="008876A9"/>
    <w:rsid w:val="00914FC9"/>
    <w:rsid w:val="00920D53"/>
    <w:rsid w:val="009278B5"/>
    <w:rsid w:val="0094046C"/>
    <w:rsid w:val="00955F21"/>
    <w:rsid w:val="009950C1"/>
    <w:rsid w:val="009A26DD"/>
    <w:rsid w:val="009F155F"/>
    <w:rsid w:val="00A133EA"/>
    <w:rsid w:val="00A20F1A"/>
    <w:rsid w:val="00A54BF8"/>
    <w:rsid w:val="00A56BB0"/>
    <w:rsid w:val="00AC1D2A"/>
    <w:rsid w:val="00AC7C3E"/>
    <w:rsid w:val="00AD0E3E"/>
    <w:rsid w:val="00AE39FE"/>
    <w:rsid w:val="00AF5846"/>
    <w:rsid w:val="00B07E30"/>
    <w:rsid w:val="00B3724B"/>
    <w:rsid w:val="00B6594F"/>
    <w:rsid w:val="00B8599F"/>
    <w:rsid w:val="00BB5021"/>
    <w:rsid w:val="00BC2576"/>
    <w:rsid w:val="00BC3251"/>
    <w:rsid w:val="00BF201C"/>
    <w:rsid w:val="00C1438D"/>
    <w:rsid w:val="00C17D8E"/>
    <w:rsid w:val="00C2032C"/>
    <w:rsid w:val="00C319BA"/>
    <w:rsid w:val="00C33177"/>
    <w:rsid w:val="00C453B7"/>
    <w:rsid w:val="00CA32F7"/>
    <w:rsid w:val="00CB6D18"/>
    <w:rsid w:val="00CC3BE3"/>
    <w:rsid w:val="00CD7594"/>
    <w:rsid w:val="00CF45C8"/>
    <w:rsid w:val="00CF4A3F"/>
    <w:rsid w:val="00D0159F"/>
    <w:rsid w:val="00D036E8"/>
    <w:rsid w:val="00D0596B"/>
    <w:rsid w:val="00D157E7"/>
    <w:rsid w:val="00D54FD9"/>
    <w:rsid w:val="00D80713"/>
    <w:rsid w:val="00D92CDD"/>
    <w:rsid w:val="00DB6C9C"/>
    <w:rsid w:val="00DC1932"/>
    <w:rsid w:val="00DD754B"/>
    <w:rsid w:val="00E00A90"/>
    <w:rsid w:val="00E54192"/>
    <w:rsid w:val="00E74179"/>
    <w:rsid w:val="00E75886"/>
    <w:rsid w:val="00EA7BA7"/>
    <w:rsid w:val="00ED760A"/>
    <w:rsid w:val="00F0283C"/>
    <w:rsid w:val="00F03C38"/>
    <w:rsid w:val="00F0698E"/>
    <w:rsid w:val="00F22C79"/>
    <w:rsid w:val="00F26914"/>
    <w:rsid w:val="00F303D7"/>
    <w:rsid w:val="00F37BAC"/>
    <w:rsid w:val="00F41BF2"/>
    <w:rsid w:val="00F716E4"/>
    <w:rsid w:val="00F9297D"/>
    <w:rsid w:val="00F95AF3"/>
    <w:rsid w:val="00FA21F6"/>
    <w:rsid w:val="00FC0887"/>
    <w:rsid w:val="00FC5574"/>
    <w:rsid w:val="00FF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18"/>
  </w:style>
  <w:style w:type="paragraph" w:styleId="1">
    <w:name w:val="heading 1"/>
    <w:basedOn w:val="a"/>
    <w:next w:val="a"/>
    <w:link w:val="10"/>
    <w:qFormat/>
    <w:rsid w:val="005A7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A7F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C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07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7F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F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F07FE"/>
    <w:rPr>
      <w:b/>
      <w:bCs/>
    </w:rPr>
  </w:style>
  <w:style w:type="character" w:styleId="a7">
    <w:name w:val="Emphasis"/>
    <w:basedOn w:val="a0"/>
    <w:qFormat/>
    <w:rsid w:val="006F07FE"/>
    <w:rPr>
      <w:i/>
      <w:iCs/>
    </w:rPr>
  </w:style>
  <w:style w:type="paragraph" w:styleId="a8">
    <w:name w:val="List Paragraph"/>
    <w:basedOn w:val="a"/>
    <w:uiPriority w:val="34"/>
    <w:qFormat/>
    <w:rsid w:val="00615B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7F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A7F62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27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Знак"/>
    <w:basedOn w:val="a0"/>
    <w:link w:val="a9"/>
    <w:rsid w:val="0027276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2776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2776AF"/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rsid w:val="00140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83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a"/>
    <w:basedOn w:val="a"/>
    <w:rsid w:val="0083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83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2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D2C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Indent 2"/>
    <w:basedOn w:val="a"/>
    <w:link w:val="22"/>
    <w:rsid w:val="00BC32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C325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C3251"/>
    <w:pPr>
      <w:widowControl w:val="0"/>
      <w:spacing w:after="0" w:line="32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5B18B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B18B7"/>
  </w:style>
  <w:style w:type="paragraph" w:customStyle="1" w:styleId="210">
    <w:name w:val="Основной текст 21"/>
    <w:basedOn w:val="a"/>
    <w:rsid w:val="005B18B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0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0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3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dushaidra.narod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haidr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027B-3A50-4A27-9E66-EC2B48E6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29</Pages>
  <Words>9401</Words>
  <Characters>53592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HardCoreEmoMetal</dc:creator>
  <cp:keywords/>
  <dc:description/>
  <cp:lastModifiedBy>HardCoreEmoMetal</cp:lastModifiedBy>
  <cp:revision>96</cp:revision>
  <cp:lastPrinted>2016-05-30T11:55:00Z</cp:lastPrinted>
  <dcterms:created xsi:type="dcterms:W3CDTF">2014-02-26T03:40:00Z</dcterms:created>
  <dcterms:modified xsi:type="dcterms:W3CDTF">2018-04-18T12:25:00Z</dcterms:modified>
</cp:coreProperties>
</file>