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E9C" w:rsidRPr="00CC5D01" w:rsidRDefault="00B97E9C" w:rsidP="00B97E9C">
      <w:pPr>
        <w:spacing w:after="0" w:line="240" w:lineRule="auto"/>
        <w:jc w:val="right"/>
        <w:rPr>
          <w:rFonts w:ascii="Times New Roman" w:hAnsi="Times New Roman" w:cs="Times New Roman"/>
          <w:b/>
          <w:sz w:val="28"/>
          <w:szCs w:val="28"/>
        </w:rPr>
      </w:pPr>
      <w:r w:rsidRPr="00756F38">
        <w:rPr>
          <w:rFonts w:ascii="Times New Roman" w:hAnsi="Times New Roman" w:cs="Times New Roman"/>
          <w:b/>
          <w:noProof/>
          <w:sz w:val="28"/>
          <w:szCs w:val="28"/>
          <w:lang w:eastAsia="ru-RU"/>
        </w:rPr>
        <w:drawing>
          <wp:anchor distT="0" distB="0" distL="114300" distR="114300" simplePos="0" relativeHeight="251659264" behindDoc="0" locked="0" layoutInCell="1" allowOverlap="1">
            <wp:simplePos x="0" y="0"/>
            <wp:positionH relativeFrom="column">
              <wp:posOffset>2644140</wp:posOffset>
            </wp:positionH>
            <wp:positionV relativeFrom="paragraph">
              <wp:posOffset>-489585</wp:posOffset>
            </wp:positionV>
            <wp:extent cx="777240" cy="875030"/>
            <wp:effectExtent l="0" t="0" r="3810" b="1270"/>
            <wp:wrapNone/>
            <wp:docPr id="4"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7" r:link="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7240" cy="875030"/>
                    </a:xfrm>
                    <a:prstGeom prst="rect">
                      <a:avLst/>
                    </a:prstGeom>
                    <a:noFill/>
                    <a:ln>
                      <a:noFill/>
                    </a:ln>
                  </pic:spPr>
                </pic:pic>
              </a:graphicData>
            </a:graphic>
          </wp:anchor>
        </w:drawing>
      </w:r>
    </w:p>
    <w:p w:rsidR="00B97E9C" w:rsidRDefault="00B97E9C" w:rsidP="00B97E9C">
      <w:pPr>
        <w:spacing w:after="0" w:line="240" w:lineRule="auto"/>
        <w:jc w:val="center"/>
        <w:rPr>
          <w:rFonts w:ascii="Times New Roman" w:hAnsi="Times New Roman" w:cs="Times New Roman"/>
          <w:b/>
          <w:sz w:val="28"/>
          <w:szCs w:val="28"/>
        </w:rPr>
      </w:pPr>
    </w:p>
    <w:p w:rsidR="00B97E9C" w:rsidRPr="00CC5D01" w:rsidRDefault="00B97E9C" w:rsidP="00B97E9C">
      <w:pPr>
        <w:spacing w:after="0" w:line="240" w:lineRule="auto"/>
        <w:jc w:val="center"/>
        <w:rPr>
          <w:rFonts w:ascii="Times New Roman" w:hAnsi="Times New Roman" w:cs="Times New Roman"/>
          <w:b/>
          <w:sz w:val="28"/>
          <w:szCs w:val="28"/>
        </w:rPr>
      </w:pPr>
      <w:r w:rsidRPr="00CC5D01">
        <w:rPr>
          <w:rFonts w:ascii="Times New Roman" w:hAnsi="Times New Roman" w:cs="Times New Roman"/>
          <w:b/>
          <w:sz w:val="28"/>
          <w:szCs w:val="28"/>
        </w:rPr>
        <w:t>КРАСНОЯРСКИЙ КРАЙ</w:t>
      </w:r>
    </w:p>
    <w:p w:rsidR="00B97E9C" w:rsidRPr="00CC5D01" w:rsidRDefault="00B97E9C" w:rsidP="00B97E9C">
      <w:pPr>
        <w:spacing w:after="0" w:line="240" w:lineRule="auto"/>
        <w:jc w:val="center"/>
        <w:rPr>
          <w:rFonts w:ascii="Times New Roman" w:hAnsi="Times New Roman" w:cs="Times New Roman"/>
          <w:b/>
          <w:sz w:val="28"/>
          <w:szCs w:val="28"/>
        </w:rPr>
      </w:pPr>
      <w:r w:rsidRPr="00CC5D01">
        <w:rPr>
          <w:rFonts w:ascii="Times New Roman" w:hAnsi="Times New Roman" w:cs="Times New Roman"/>
          <w:b/>
          <w:sz w:val="28"/>
          <w:szCs w:val="28"/>
        </w:rPr>
        <w:t xml:space="preserve">АДМИНИСТРАЦИЯ ИДРИНСКО-КРАСНОТУРАНСКОГО МУНИЦИПАЛЬНОГО ОКРУГА </w:t>
      </w:r>
    </w:p>
    <w:p w:rsidR="00B97E9C" w:rsidRPr="00CC5D01" w:rsidRDefault="00B97E9C" w:rsidP="00B97E9C">
      <w:pPr>
        <w:spacing w:after="0" w:line="240" w:lineRule="auto"/>
        <w:jc w:val="center"/>
        <w:rPr>
          <w:rFonts w:ascii="Times New Roman" w:hAnsi="Times New Roman" w:cs="Times New Roman"/>
          <w:b/>
          <w:sz w:val="28"/>
          <w:szCs w:val="28"/>
        </w:rPr>
      </w:pPr>
    </w:p>
    <w:p w:rsidR="00B97E9C" w:rsidRPr="00CC5D01" w:rsidRDefault="00B97E9C" w:rsidP="00B97E9C">
      <w:pPr>
        <w:spacing w:after="0" w:line="240" w:lineRule="auto"/>
        <w:jc w:val="center"/>
        <w:rPr>
          <w:rFonts w:ascii="Times New Roman" w:hAnsi="Times New Roman" w:cs="Times New Roman"/>
          <w:b/>
          <w:sz w:val="28"/>
          <w:szCs w:val="28"/>
        </w:rPr>
      </w:pPr>
      <w:proofErr w:type="gramStart"/>
      <w:r w:rsidRPr="00CC5D01">
        <w:rPr>
          <w:rFonts w:ascii="Times New Roman" w:hAnsi="Times New Roman" w:cs="Times New Roman"/>
          <w:b/>
          <w:sz w:val="28"/>
          <w:szCs w:val="28"/>
        </w:rPr>
        <w:t>П</w:t>
      </w:r>
      <w:proofErr w:type="gramEnd"/>
      <w:r w:rsidRPr="00CC5D01">
        <w:rPr>
          <w:rFonts w:ascii="Times New Roman" w:hAnsi="Times New Roman" w:cs="Times New Roman"/>
          <w:b/>
          <w:sz w:val="28"/>
          <w:szCs w:val="28"/>
        </w:rPr>
        <w:t xml:space="preserve"> О С Т А Н О В Л Е Н И Е</w:t>
      </w:r>
    </w:p>
    <w:p w:rsidR="00B97E9C" w:rsidRPr="00CC5D01" w:rsidRDefault="00B97E9C" w:rsidP="00B97E9C">
      <w:pPr>
        <w:spacing w:after="0" w:line="240" w:lineRule="auto"/>
        <w:rPr>
          <w:rFonts w:ascii="Times New Roman" w:hAnsi="Times New Roman" w:cs="Times New Roman"/>
          <w:color w:val="000000" w:themeColor="text1"/>
          <w:sz w:val="28"/>
          <w:szCs w:val="28"/>
        </w:rPr>
      </w:pPr>
    </w:p>
    <w:p w:rsidR="00E70096" w:rsidRPr="002E614F" w:rsidRDefault="00E70096" w:rsidP="00E70096">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29.04</w:t>
      </w:r>
      <w:r w:rsidRPr="002E614F">
        <w:rPr>
          <w:rFonts w:ascii="Times New Roman" w:eastAsia="Times New Roman" w:hAnsi="Times New Roman"/>
          <w:sz w:val="28"/>
          <w:szCs w:val="28"/>
          <w:lang w:eastAsia="ru-RU"/>
        </w:rPr>
        <w:t>.2026</w:t>
      </w:r>
      <w:r w:rsidRPr="002E614F">
        <w:rPr>
          <w:rFonts w:ascii="Times New Roman" w:eastAsia="Times New Roman" w:hAnsi="Times New Roman"/>
          <w:sz w:val="28"/>
          <w:szCs w:val="28"/>
          <w:lang w:eastAsia="ru-RU"/>
        </w:rPr>
        <w:tab/>
      </w:r>
      <w:r w:rsidRPr="002E614F">
        <w:rPr>
          <w:rFonts w:ascii="Times New Roman" w:eastAsia="Times New Roman" w:hAnsi="Times New Roman"/>
          <w:sz w:val="28"/>
          <w:szCs w:val="28"/>
          <w:lang w:eastAsia="ru-RU"/>
        </w:rPr>
        <w:tab/>
        <w:t xml:space="preserve">                      </w:t>
      </w:r>
      <w:r w:rsidRPr="00DB43D0">
        <w:rPr>
          <w:rFonts w:ascii="Times New Roman" w:eastAsia="Times New Roman" w:hAnsi="Times New Roman"/>
          <w:sz w:val="24"/>
          <w:szCs w:val="28"/>
          <w:lang w:eastAsia="ru-RU"/>
        </w:rPr>
        <w:t>с</w:t>
      </w:r>
      <w:proofErr w:type="gramStart"/>
      <w:r>
        <w:rPr>
          <w:rFonts w:ascii="Times New Roman" w:eastAsia="Times New Roman" w:hAnsi="Times New Roman"/>
          <w:sz w:val="24"/>
          <w:szCs w:val="28"/>
          <w:lang w:eastAsia="ru-RU"/>
        </w:rPr>
        <w:t xml:space="preserve"> </w:t>
      </w:r>
      <w:r w:rsidRPr="00DB43D0">
        <w:rPr>
          <w:rFonts w:ascii="Times New Roman" w:eastAsia="Times New Roman" w:hAnsi="Times New Roman"/>
          <w:sz w:val="24"/>
          <w:szCs w:val="28"/>
          <w:lang w:eastAsia="ru-RU"/>
        </w:rPr>
        <w:t>.</w:t>
      </w:r>
      <w:proofErr w:type="gramEnd"/>
      <w:r w:rsidRPr="00DB43D0">
        <w:rPr>
          <w:rFonts w:ascii="Times New Roman" w:eastAsia="Times New Roman" w:hAnsi="Times New Roman"/>
          <w:sz w:val="24"/>
          <w:szCs w:val="28"/>
          <w:lang w:eastAsia="ru-RU"/>
        </w:rPr>
        <w:t xml:space="preserve"> Краснотуранск</w:t>
      </w:r>
      <w:r>
        <w:rPr>
          <w:rFonts w:ascii="Times New Roman" w:eastAsia="Times New Roman" w:hAnsi="Times New Roman"/>
          <w:sz w:val="28"/>
          <w:szCs w:val="28"/>
          <w:lang w:eastAsia="ru-RU"/>
        </w:rPr>
        <w:t xml:space="preserve">            </w:t>
      </w:r>
      <w:r w:rsidRPr="002E614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2E614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540 </w:t>
      </w:r>
      <w:r w:rsidRPr="002E614F">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roofErr w:type="spellStart"/>
      <w:r w:rsidRPr="002E614F">
        <w:rPr>
          <w:rFonts w:ascii="Times New Roman" w:eastAsia="Times New Roman" w:hAnsi="Times New Roman"/>
          <w:sz w:val="28"/>
          <w:szCs w:val="28"/>
          <w:lang w:eastAsia="ru-RU"/>
        </w:rPr>
        <w:t>п</w:t>
      </w:r>
      <w:proofErr w:type="spellEnd"/>
    </w:p>
    <w:p w:rsidR="00E70096" w:rsidRDefault="00E70096" w:rsidP="00032DB8">
      <w:pPr>
        <w:tabs>
          <w:tab w:val="left" w:pos="3645"/>
        </w:tabs>
        <w:spacing w:after="0" w:line="240" w:lineRule="auto"/>
        <w:rPr>
          <w:rFonts w:ascii="Times New Roman" w:hAnsi="Times New Roman" w:cs="Times New Roman"/>
          <w:sz w:val="28"/>
          <w:szCs w:val="28"/>
        </w:rPr>
      </w:pPr>
    </w:p>
    <w:p w:rsidR="007B68A3" w:rsidRPr="00032DB8" w:rsidRDefault="00032DB8" w:rsidP="00032DB8">
      <w:pPr>
        <w:tabs>
          <w:tab w:val="left" w:pos="3645"/>
        </w:tabs>
        <w:spacing w:after="0" w:line="240" w:lineRule="auto"/>
        <w:rPr>
          <w:rFonts w:ascii="Times New Roman" w:hAnsi="Times New Roman" w:cs="Times New Roman"/>
          <w:color w:val="000000" w:themeColor="text1"/>
          <w:sz w:val="28"/>
          <w:szCs w:val="28"/>
        </w:rPr>
      </w:pPr>
      <w:r>
        <w:rPr>
          <w:rFonts w:ascii="Times New Roman" w:hAnsi="Times New Roman" w:cs="Times New Roman"/>
          <w:sz w:val="28"/>
          <w:szCs w:val="28"/>
        </w:rPr>
        <w:t>О</w:t>
      </w:r>
      <w:r w:rsidR="007B68A3" w:rsidRPr="007A68B4">
        <w:rPr>
          <w:rFonts w:ascii="Times New Roman" w:hAnsi="Times New Roman" w:cs="Times New Roman"/>
          <w:sz w:val="28"/>
          <w:szCs w:val="28"/>
        </w:rPr>
        <w:t>б утв</w:t>
      </w:r>
      <w:r w:rsidR="007B68A3">
        <w:rPr>
          <w:rFonts w:ascii="Times New Roman" w:hAnsi="Times New Roman" w:cs="Times New Roman"/>
          <w:sz w:val="28"/>
          <w:szCs w:val="28"/>
        </w:rPr>
        <w:t xml:space="preserve">ерждении Устава муниципального бюджетного </w:t>
      </w:r>
      <w:r w:rsidR="007B68A3" w:rsidRPr="007A68B4">
        <w:rPr>
          <w:rFonts w:ascii="Times New Roman" w:hAnsi="Times New Roman" w:cs="Times New Roman"/>
          <w:sz w:val="28"/>
          <w:szCs w:val="28"/>
        </w:rPr>
        <w:t xml:space="preserve">образовательного учреждения </w:t>
      </w:r>
      <w:r w:rsidR="00F65AA8">
        <w:rPr>
          <w:rFonts w:ascii="Times New Roman" w:hAnsi="Times New Roman" w:cs="Times New Roman"/>
          <w:sz w:val="28"/>
          <w:szCs w:val="28"/>
        </w:rPr>
        <w:t xml:space="preserve">дополнительного образования </w:t>
      </w:r>
      <w:proofErr w:type="spellStart"/>
      <w:r w:rsidR="007B68A3">
        <w:rPr>
          <w:rFonts w:ascii="Times New Roman" w:hAnsi="Times New Roman" w:cs="Times New Roman"/>
          <w:sz w:val="28"/>
          <w:szCs w:val="28"/>
        </w:rPr>
        <w:t>Идринская</w:t>
      </w:r>
      <w:proofErr w:type="spellEnd"/>
      <w:r w:rsidR="007B68A3">
        <w:rPr>
          <w:rFonts w:ascii="Times New Roman" w:hAnsi="Times New Roman" w:cs="Times New Roman"/>
          <w:sz w:val="28"/>
          <w:szCs w:val="28"/>
        </w:rPr>
        <w:t xml:space="preserve"> спортивная школа</w:t>
      </w:r>
    </w:p>
    <w:p w:rsidR="007B68A3" w:rsidRPr="007A68B4" w:rsidRDefault="007B68A3" w:rsidP="007B68A3">
      <w:pPr>
        <w:spacing w:after="0" w:line="240" w:lineRule="auto"/>
        <w:ind w:firstLine="709"/>
        <w:jc w:val="both"/>
        <w:rPr>
          <w:rFonts w:ascii="Times New Roman" w:hAnsi="Times New Roman" w:cs="Times New Roman"/>
          <w:sz w:val="28"/>
          <w:szCs w:val="28"/>
        </w:rPr>
      </w:pPr>
    </w:p>
    <w:p w:rsidR="007B68A3" w:rsidRPr="007A68B4" w:rsidRDefault="007B68A3" w:rsidP="007B68A3">
      <w:pPr>
        <w:pStyle w:val="ac"/>
        <w:ind w:firstLine="709"/>
        <w:jc w:val="both"/>
        <w:rPr>
          <w:sz w:val="28"/>
          <w:szCs w:val="28"/>
        </w:rPr>
      </w:pPr>
      <w:proofErr w:type="gramStart"/>
      <w:r w:rsidRPr="007A68B4">
        <w:rPr>
          <w:sz w:val="28"/>
          <w:szCs w:val="28"/>
        </w:rPr>
        <w:t xml:space="preserve">В соответствии с Гражданским кодексом Российской Федерации, Федеральным законом от 20.03.2025 №33-ФЗ «Об общих принципах </w:t>
      </w:r>
      <w:r w:rsidRPr="007A68B4">
        <w:rPr>
          <w:spacing w:val="-2"/>
          <w:sz w:val="28"/>
          <w:szCs w:val="28"/>
        </w:rPr>
        <w:t>организации</w:t>
      </w:r>
      <w:r w:rsidRPr="007A68B4">
        <w:rPr>
          <w:spacing w:val="24"/>
          <w:sz w:val="28"/>
          <w:szCs w:val="28"/>
        </w:rPr>
        <w:t xml:space="preserve"> </w:t>
      </w:r>
      <w:r w:rsidRPr="007A68B4">
        <w:rPr>
          <w:spacing w:val="-2"/>
          <w:sz w:val="28"/>
          <w:szCs w:val="28"/>
        </w:rPr>
        <w:t>местного</w:t>
      </w:r>
      <w:r w:rsidRPr="007A68B4">
        <w:rPr>
          <w:spacing w:val="24"/>
          <w:sz w:val="28"/>
          <w:szCs w:val="28"/>
        </w:rPr>
        <w:t xml:space="preserve"> </w:t>
      </w:r>
      <w:r w:rsidRPr="007A68B4">
        <w:rPr>
          <w:spacing w:val="-2"/>
          <w:sz w:val="28"/>
          <w:szCs w:val="28"/>
        </w:rPr>
        <w:t>самоуправления</w:t>
      </w:r>
      <w:r w:rsidRPr="007A68B4">
        <w:rPr>
          <w:spacing w:val="-12"/>
          <w:sz w:val="28"/>
          <w:szCs w:val="28"/>
        </w:rPr>
        <w:t xml:space="preserve"> </w:t>
      </w:r>
      <w:r w:rsidRPr="007A68B4">
        <w:rPr>
          <w:spacing w:val="-2"/>
          <w:sz w:val="28"/>
          <w:szCs w:val="28"/>
        </w:rPr>
        <w:t>в Российской</w:t>
      </w:r>
      <w:r w:rsidRPr="007A68B4">
        <w:rPr>
          <w:spacing w:val="20"/>
          <w:sz w:val="28"/>
          <w:szCs w:val="28"/>
        </w:rPr>
        <w:t xml:space="preserve"> </w:t>
      </w:r>
      <w:r w:rsidRPr="007A68B4">
        <w:rPr>
          <w:spacing w:val="-2"/>
          <w:sz w:val="28"/>
          <w:szCs w:val="28"/>
        </w:rPr>
        <w:t xml:space="preserve">Федерации», </w:t>
      </w:r>
      <w:r w:rsidRPr="007A68B4">
        <w:rPr>
          <w:sz w:val="28"/>
          <w:szCs w:val="28"/>
        </w:rPr>
        <w:t>Федеральным законом от 29.12.2012 N 273-ФЗ "Об образовании в Российской Федерации", Федеральным законом от 12.01.1996 N 7-ФЗ «О некоммерческих организациях</w:t>
      </w:r>
      <w:r w:rsidRPr="00240CCC">
        <w:rPr>
          <w:sz w:val="28"/>
          <w:szCs w:val="28"/>
        </w:rPr>
        <w:t>», руководствуясь</w:t>
      </w:r>
      <w:r>
        <w:t xml:space="preserve"> </w:t>
      </w:r>
      <w:r w:rsidRPr="00240CCC">
        <w:rPr>
          <w:sz w:val="28"/>
          <w:szCs w:val="28"/>
        </w:rPr>
        <w:t>Закон</w:t>
      </w:r>
      <w:r>
        <w:rPr>
          <w:sz w:val="28"/>
          <w:szCs w:val="28"/>
        </w:rPr>
        <w:t>ом</w:t>
      </w:r>
      <w:r w:rsidRPr="00240CCC">
        <w:rPr>
          <w:sz w:val="28"/>
          <w:szCs w:val="28"/>
        </w:rPr>
        <w:t xml:space="preserve"> Красноярского края от 15.05.2025 N 9-3916 "Об изменении административно-территориального устройства края и внесении изм</w:t>
      </w:r>
      <w:r>
        <w:rPr>
          <w:sz w:val="28"/>
          <w:szCs w:val="28"/>
        </w:rPr>
        <w:t>енений в отдельные Законы</w:t>
      </w:r>
      <w:proofErr w:type="gramEnd"/>
      <w:r>
        <w:rPr>
          <w:sz w:val="28"/>
          <w:szCs w:val="28"/>
        </w:rPr>
        <w:t xml:space="preserve"> края", </w:t>
      </w:r>
      <w:r w:rsidRPr="009A593A">
        <w:rPr>
          <w:sz w:val="28"/>
          <w:szCs w:val="28"/>
          <w:shd w:val="clear" w:color="auto" w:fill="FFFFFF"/>
        </w:rPr>
        <w:t xml:space="preserve">решением </w:t>
      </w:r>
      <w:proofErr w:type="spellStart"/>
      <w:r w:rsidRPr="009A593A">
        <w:rPr>
          <w:sz w:val="28"/>
          <w:szCs w:val="28"/>
          <w:shd w:val="clear" w:color="auto" w:fill="FFFFFF"/>
        </w:rPr>
        <w:t>Идринско-Краснотуранского</w:t>
      </w:r>
      <w:proofErr w:type="spellEnd"/>
      <w:r w:rsidRPr="009A593A">
        <w:rPr>
          <w:sz w:val="28"/>
          <w:szCs w:val="28"/>
          <w:shd w:val="clear" w:color="auto" w:fill="FFFFFF"/>
        </w:rPr>
        <w:t xml:space="preserve"> окружного Совета депутатов от 11.11.2025 №2-23р «Об отдельных вопросах правопреемства органов местного самоуправления» </w:t>
      </w:r>
      <w:r>
        <w:rPr>
          <w:sz w:val="28"/>
          <w:szCs w:val="28"/>
        </w:rPr>
        <w:t xml:space="preserve">с целью приведения нормативных документов в соответствие с действующим законодательством, руководствуясь </w:t>
      </w:r>
      <w:r w:rsidRPr="007A68B4">
        <w:rPr>
          <w:sz w:val="28"/>
          <w:szCs w:val="28"/>
        </w:rPr>
        <w:t xml:space="preserve">статьями 14,31 Устава </w:t>
      </w:r>
      <w:proofErr w:type="spellStart"/>
      <w:r w:rsidRPr="007A68B4">
        <w:rPr>
          <w:sz w:val="28"/>
          <w:szCs w:val="28"/>
        </w:rPr>
        <w:t>Идринского-Краснотуранского</w:t>
      </w:r>
      <w:proofErr w:type="spellEnd"/>
      <w:r w:rsidRPr="007A68B4">
        <w:rPr>
          <w:sz w:val="28"/>
          <w:szCs w:val="28"/>
        </w:rPr>
        <w:t xml:space="preserve"> муниципального округа,</w:t>
      </w:r>
    </w:p>
    <w:p w:rsidR="007B68A3" w:rsidRDefault="007B68A3" w:rsidP="007B68A3">
      <w:pPr>
        <w:spacing w:after="0" w:line="240" w:lineRule="auto"/>
        <w:ind w:firstLine="709"/>
        <w:jc w:val="both"/>
        <w:rPr>
          <w:rFonts w:ascii="Times New Roman" w:hAnsi="Times New Roman" w:cs="Times New Roman"/>
          <w:sz w:val="28"/>
          <w:szCs w:val="28"/>
        </w:rPr>
      </w:pPr>
      <w:r w:rsidRPr="007A68B4">
        <w:rPr>
          <w:rFonts w:ascii="Times New Roman" w:hAnsi="Times New Roman" w:cs="Times New Roman"/>
          <w:sz w:val="28"/>
          <w:szCs w:val="28"/>
        </w:rPr>
        <w:t>ПОСТАНОВЛЯЮ:</w:t>
      </w:r>
    </w:p>
    <w:p w:rsidR="007B68A3" w:rsidRPr="007A68B4" w:rsidRDefault="00032DB8" w:rsidP="007B68A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7B68A3">
        <w:rPr>
          <w:rFonts w:ascii="Times New Roman" w:hAnsi="Times New Roman" w:cs="Times New Roman"/>
          <w:sz w:val="28"/>
          <w:szCs w:val="28"/>
        </w:rPr>
        <w:t xml:space="preserve">. </w:t>
      </w:r>
      <w:r w:rsidR="007B68A3" w:rsidRPr="007A68B4">
        <w:rPr>
          <w:rFonts w:ascii="Times New Roman" w:hAnsi="Times New Roman" w:cs="Times New Roman"/>
          <w:sz w:val="28"/>
          <w:szCs w:val="28"/>
        </w:rPr>
        <w:t xml:space="preserve">Утвердить Устав </w:t>
      </w:r>
      <w:r w:rsidR="007B68A3">
        <w:rPr>
          <w:rFonts w:ascii="Times New Roman" w:hAnsi="Times New Roman" w:cs="Times New Roman"/>
          <w:sz w:val="28"/>
          <w:szCs w:val="28"/>
        </w:rPr>
        <w:t xml:space="preserve">муниципального бюджетного </w:t>
      </w:r>
      <w:r w:rsidR="007B68A3" w:rsidRPr="007A68B4">
        <w:rPr>
          <w:rFonts w:ascii="Times New Roman" w:hAnsi="Times New Roman" w:cs="Times New Roman"/>
          <w:sz w:val="28"/>
          <w:szCs w:val="28"/>
        </w:rPr>
        <w:t xml:space="preserve">образовательного учреждения </w:t>
      </w:r>
      <w:r w:rsidR="007B68A3">
        <w:rPr>
          <w:rFonts w:ascii="Times New Roman" w:hAnsi="Times New Roman" w:cs="Times New Roman"/>
          <w:sz w:val="28"/>
          <w:szCs w:val="28"/>
        </w:rPr>
        <w:t xml:space="preserve">дополнительного образования </w:t>
      </w:r>
      <w:proofErr w:type="spellStart"/>
      <w:r w:rsidR="007B68A3">
        <w:rPr>
          <w:rFonts w:ascii="Times New Roman" w:hAnsi="Times New Roman" w:cs="Times New Roman"/>
          <w:sz w:val="28"/>
          <w:szCs w:val="28"/>
        </w:rPr>
        <w:t>Идринская</w:t>
      </w:r>
      <w:proofErr w:type="spellEnd"/>
      <w:r w:rsidR="007B68A3">
        <w:rPr>
          <w:rFonts w:ascii="Times New Roman" w:hAnsi="Times New Roman" w:cs="Times New Roman"/>
          <w:sz w:val="28"/>
          <w:szCs w:val="28"/>
        </w:rPr>
        <w:t xml:space="preserve"> спортивная школа</w:t>
      </w:r>
      <w:r w:rsidR="007B68A3" w:rsidRPr="007A68B4">
        <w:rPr>
          <w:rFonts w:ascii="Times New Roman" w:hAnsi="Times New Roman" w:cs="Times New Roman"/>
          <w:sz w:val="28"/>
          <w:szCs w:val="28"/>
        </w:rPr>
        <w:t xml:space="preserve"> в новой редакции, согласно приложению.</w:t>
      </w:r>
    </w:p>
    <w:p w:rsidR="007B68A3" w:rsidRPr="007A68B4" w:rsidRDefault="00032DB8" w:rsidP="007B68A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7B68A3" w:rsidRPr="007A68B4">
        <w:rPr>
          <w:rFonts w:ascii="Times New Roman" w:hAnsi="Times New Roman" w:cs="Times New Roman"/>
          <w:sz w:val="28"/>
          <w:szCs w:val="28"/>
        </w:rPr>
        <w:t xml:space="preserve">. </w:t>
      </w:r>
      <w:r w:rsidR="007B68A3">
        <w:rPr>
          <w:rFonts w:ascii="Times New Roman" w:hAnsi="Times New Roman" w:cs="Times New Roman"/>
          <w:sz w:val="28"/>
          <w:szCs w:val="28"/>
        </w:rPr>
        <w:t xml:space="preserve">Руководителю </w:t>
      </w:r>
      <w:r w:rsidR="007B68A3" w:rsidRPr="007A68B4">
        <w:rPr>
          <w:rFonts w:ascii="Times New Roman" w:hAnsi="Times New Roman" w:cs="Times New Roman"/>
          <w:sz w:val="28"/>
          <w:szCs w:val="28"/>
        </w:rPr>
        <w:t xml:space="preserve">муниципального </w:t>
      </w:r>
      <w:r w:rsidR="007B68A3">
        <w:rPr>
          <w:rFonts w:ascii="Times New Roman" w:hAnsi="Times New Roman" w:cs="Times New Roman"/>
          <w:sz w:val="28"/>
          <w:szCs w:val="28"/>
        </w:rPr>
        <w:t xml:space="preserve">бюджетного </w:t>
      </w:r>
      <w:r w:rsidR="007B68A3" w:rsidRPr="007A68B4">
        <w:rPr>
          <w:rFonts w:ascii="Times New Roman" w:hAnsi="Times New Roman" w:cs="Times New Roman"/>
          <w:sz w:val="28"/>
          <w:szCs w:val="28"/>
        </w:rPr>
        <w:t xml:space="preserve">образовательного учреждения </w:t>
      </w:r>
      <w:r w:rsidR="007B68A3">
        <w:rPr>
          <w:rFonts w:ascii="Times New Roman" w:hAnsi="Times New Roman" w:cs="Times New Roman"/>
          <w:sz w:val="28"/>
          <w:szCs w:val="28"/>
        </w:rPr>
        <w:t xml:space="preserve">дополнительного образования </w:t>
      </w:r>
      <w:proofErr w:type="spellStart"/>
      <w:r w:rsidR="007B68A3">
        <w:rPr>
          <w:rFonts w:ascii="Times New Roman" w:hAnsi="Times New Roman" w:cs="Times New Roman"/>
          <w:sz w:val="28"/>
          <w:szCs w:val="28"/>
        </w:rPr>
        <w:t>Идринская</w:t>
      </w:r>
      <w:proofErr w:type="spellEnd"/>
      <w:r w:rsidR="007B68A3">
        <w:rPr>
          <w:rFonts w:ascii="Times New Roman" w:hAnsi="Times New Roman" w:cs="Times New Roman"/>
          <w:sz w:val="28"/>
          <w:szCs w:val="28"/>
        </w:rPr>
        <w:t xml:space="preserve"> спортивная школа Ощепкову В.В. </w:t>
      </w:r>
      <w:r w:rsidR="007B68A3" w:rsidRPr="007A68B4">
        <w:rPr>
          <w:rFonts w:ascii="Times New Roman" w:hAnsi="Times New Roman" w:cs="Times New Roman"/>
          <w:sz w:val="28"/>
          <w:szCs w:val="28"/>
        </w:rPr>
        <w:t xml:space="preserve">осуществить в установленном законом порядке регистрацию Устава учреждения в новой редакции. </w:t>
      </w:r>
    </w:p>
    <w:p w:rsidR="007B68A3" w:rsidRPr="007A68B4" w:rsidRDefault="00032DB8" w:rsidP="007B68A3">
      <w:pPr>
        <w:widowControl w:val="0"/>
        <w:tabs>
          <w:tab w:val="left" w:pos="709"/>
        </w:tabs>
        <w:suppressAutoHyphens/>
        <w:spacing w:after="0" w:line="240" w:lineRule="auto"/>
        <w:ind w:firstLine="709"/>
        <w:jc w:val="both"/>
        <w:rPr>
          <w:rFonts w:ascii="Times New Roman" w:eastAsia="Arial Unicode MS" w:hAnsi="Times New Roman" w:cs="Times New Roman"/>
          <w:sz w:val="28"/>
          <w:szCs w:val="28"/>
          <w:lang w:eastAsia="zh-CN" w:bidi="hi-IN"/>
        </w:rPr>
      </w:pPr>
      <w:r>
        <w:rPr>
          <w:rFonts w:ascii="Times New Roman" w:hAnsi="Times New Roman" w:cs="Times New Roman"/>
          <w:sz w:val="28"/>
          <w:szCs w:val="28"/>
        </w:rPr>
        <w:t>3</w:t>
      </w:r>
      <w:r w:rsidR="007B68A3" w:rsidRPr="007A68B4">
        <w:rPr>
          <w:rFonts w:ascii="Times New Roman" w:hAnsi="Times New Roman" w:cs="Times New Roman"/>
          <w:sz w:val="28"/>
          <w:szCs w:val="28"/>
        </w:rPr>
        <w:t xml:space="preserve">. </w:t>
      </w:r>
      <w:proofErr w:type="gramStart"/>
      <w:r w:rsidR="007B68A3" w:rsidRPr="007A68B4">
        <w:rPr>
          <w:rFonts w:ascii="Times New Roman" w:eastAsia="Arial Unicode MS" w:hAnsi="Times New Roman" w:cs="Times New Roman"/>
          <w:sz w:val="28"/>
          <w:szCs w:val="28"/>
          <w:lang w:eastAsia="zh-CN" w:bidi="hi-IN"/>
        </w:rPr>
        <w:t>Контроль за исполнением настоящег</w:t>
      </w:r>
      <w:r w:rsidR="007B68A3">
        <w:rPr>
          <w:rFonts w:ascii="Times New Roman" w:eastAsia="Arial Unicode MS" w:hAnsi="Times New Roman" w:cs="Times New Roman"/>
          <w:sz w:val="28"/>
          <w:szCs w:val="28"/>
          <w:lang w:eastAsia="zh-CN" w:bidi="hi-IN"/>
        </w:rPr>
        <w:t xml:space="preserve">о постановления возложить на </w:t>
      </w:r>
      <w:r w:rsidR="007B68A3" w:rsidRPr="007A68B4">
        <w:rPr>
          <w:rFonts w:ascii="Times New Roman" w:eastAsia="Arial Unicode MS" w:hAnsi="Times New Roman" w:cs="Times New Roman"/>
          <w:sz w:val="28"/>
          <w:szCs w:val="28"/>
          <w:lang w:eastAsia="zh-CN" w:bidi="hi-IN"/>
        </w:rPr>
        <w:t xml:space="preserve">и.о. заместителя главы округа по социальным </w:t>
      </w:r>
      <w:proofErr w:type="spellStart"/>
      <w:r w:rsidR="007B68A3" w:rsidRPr="007A68B4">
        <w:rPr>
          <w:rFonts w:ascii="Times New Roman" w:eastAsia="Arial Unicode MS" w:hAnsi="Times New Roman" w:cs="Times New Roman"/>
          <w:sz w:val="28"/>
          <w:szCs w:val="28"/>
          <w:lang w:eastAsia="zh-CN" w:bidi="hi-IN"/>
        </w:rPr>
        <w:t>вопросам-руководителя</w:t>
      </w:r>
      <w:proofErr w:type="spellEnd"/>
      <w:r w:rsidR="007B68A3" w:rsidRPr="007A68B4">
        <w:rPr>
          <w:rFonts w:ascii="Times New Roman" w:eastAsia="Arial Unicode MS" w:hAnsi="Times New Roman" w:cs="Times New Roman"/>
          <w:sz w:val="28"/>
          <w:szCs w:val="28"/>
          <w:lang w:eastAsia="zh-CN" w:bidi="hi-IN"/>
        </w:rPr>
        <w:t xml:space="preserve"> управления образования и семьи  Тарасову</w:t>
      </w:r>
      <w:r w:rsidR="007B68A3" w:rsidRPr="00676410">
        <w:rPr>
          <w:rFonts w:ascii="Times New Roman" w:eastAsia="Arial Unicode MS" w:hAnsi="Times New Roman" w:cs="Times New Roman"/>
          <w:sz w:val="28"/>
          <w:szCs w:val="28"/>
          <w:lang w:eastAsia="zh-CN" w:bidi="hi-IN"/>
        </w:rPr>
        <w:t xml:space="preserve"> </w:t>
      </w:r>
      <w:r w:rsidR="007B68A3" w:rsidRPr="007A68B4">
        <w:rPr>
          <w:rFonts w:ascii="Times New Roman" w:eastAsia="Arial Unicode MS" w:hAnsi="Times New Roman" w:cs="Times New Roman"/>
          <w:sz w:val="28"/>
          <w:szCs w:val="28"/>
          <w:lang w:eastAsia="zh-CN" w:bidi="hi-IN"/>
        </w:rPr>
        <w:t>О.Н.</w:t>
      </w:r>
      <w:proofErr w:type="gramEnd"/>
    </w:p>
    <w:p w:rsidR="007B68A3" w:rsidRPr="007A68B4" w:rsidRDefault="00032DB8" w:rsidP="007B68A3">
      <w:pPr>
        <w:pStyle w:val="a9"/>
        <w:shd w:val="clear" w:color="auto" w:fill="FFFFFF"/>
        <w:tabs>
          <w:tab w:val="left" w:pos="709"/>
        </w:tabs>
        <w:spacing w:before="0" w:beforeAutospacing="0" w:after="0" w:afterAutospacing="0"/>
        <w:ind w:firstLine="709"/>
        <w:jc w:val="both"/>
        <w:rPr>
          <w:iCs/>
          <w:sz w:val="28"/>
          <w:szCs w:val="28"/>
        </w:rPr>
      </w:pPr>
      <w:r>
        <w:rPr>
          <w:sz w:val="28"/>
          <w:szCs w:val="28"/>
        </w:rPr>
        <w:t>4</w:t>
      </w:r>
      <w:r w:rsidR="007B68A3" w:rsidRPr="007A68B4">
        <w:rPr>
          <w:sz w:val="28"/>
          <w:szCs w:val="28"/>
        </w:rPr>
        <w:t xml:space="preserve">. </w:t>
      </w:r>
      <w:r w:rsidR="007B68A3">
        <w:rPr>
          <w:rStyle w:val="markdown-word"/>
          <w:sz w:val="28"/>
          <w:szCs w:val="28"/>
        </w:rPr>
        <w:t xml:space="preserve">Постановление вступает в силу с момента подписания и подлежит </w:t>
      </w:r>
      <w:r w:rsidR="007B68A3" w:rsidRPr="007A68B4">
        <w:rPr>
          <w:rStyle w:val="fontstyle01"/>
        </w:rPr>
        <w:t>размещению на</w:t>
      </w:r>
      <w:r w:rsidR="007B68A3" w:rsidRPr="007A68B4">
        <w:rPr>
          <w:color w:val="000000"/>
          <w:sz w:val="28"/>
          <w:szCs w:val="28"/>
        </w:rPr>
        <w:t xml:space="preserve"> </w:t>
      </w:r>
      <w:r w:rsidR="007B68A3" w:rsidRPr="007A68B4">
        <w:rPr>
          <w:rStyle w:val="fontstyle01"/>
        </w:rPr>
        <w:t xml:space="preserve">официальном сайте администрации </w:t>
      </w:r>
      <w:proofErr w:type="spellStart"/>
      <w:r w:rsidR="007B68A3" w:rsidRPr="007A68B4">
        <w:rPr>
          <w:rStyle w:val="fontstyle01"/>
        </w:rPr>
        <w:t>Идринск</w:t>
      </w:r>
      <w:proofErr w:type="gramStart"/>
      <w:r w:rsidR="007B68A3" w:rsidRPr="007A68B4">
        <w:rPr>
          <w:rStyle w:val="fontstyle01"/>
        </w:rPr>
        <w:t>о</w:t>
      </w:r>
      <w:proofErr w:type="spellEnd"/>
      <w:r w:rsidR="007B68A3" w:rsidRPr="007A68B4">
        <w:rPr>
          <w:rStyle w:val="fontstyle01"/>
        </w:rPr>
        <w:t>-</w:t>
      </w:r>
      <w:proofErr w:type="gramEnd"/>
      <w:r w:rsidR="007B68A3" w:rsidRPr="007A68B4">
        <w:rPr>
          <w:rStyle w:val="fontstyle01"/>
        </w:rPr>
        <w:t xml:space="preserve"> </w:t>
      </w:r>
      <w:proofErr w:type="spellStart"/>
      <w:r w:rsidR="007B68A3" w:rsidRPr="007A68B4">
        <w:rPr>
          <w:rStyle w:val="fontstyle01"/>
        </w:rPr>
        <w:t>Краснотуранского</w:t>
      </w:r>
      <w:proofErr w:type="spellEnd"/>
      <w:r w:rsidR="007B68A3" w:rsidRPr="007A68B4">
        <w:rPr>
          <w:rStyle w:val="fontstyle01"/>
        </w:rPr>
        <w:t xml:space="preserve"> муниципального округа в сети Интернет (</w:t>
      </w:r>
      <w:proofErr w:type="spellStart"/>
      <w:r w:rsidR="007B68A3" w:rsidRPr="007A68B4">
        <w:rPr>
          <w:rStyle w:val="fontstyle01"/>
        </w:rPr>
        <w:t>http</w:t>
      </w:r>
      <w:proofErr w:type="spellEnd"/>
      <w:r w:rsidR="007B68A3" w:rsidRPr="007A68B4">
        <w:rPr>
          <w:rStyle w:val="fontstyle01"/>
          <w:lang w:val="en-US"/>
        </w:rPr>
        <w:t>s</w:t>
      </w:r>
      <w:r w:rsidR="007B68A3" w:rsidRPr="007A68B4">
        <w:rPr>
          <w:rStyle w:val="fontstyle01"/>
        </w:rPr>
        <w:t>://krasnotur24.</w:t>
      </w:r>
      <w:proofErr w:type="spellStart"/>
      <w:r w:rsidR="007B68A3" w:rsidRPr="007A68B4">
        <w:rPr>
          <w:rStyle w:val="fontstyle01"/>
          <w:lang w:val="en-US"/>
        </w:rPr>
        <w:t>gosuslugi</w:t>
      </w:r>
      <w:proofErr w:type="spellEnd"/>
      <w:r w:rsidR="007B68A3" w:rsidRPr="007A68B4">
        <w:rPr>
          <w:rStyle w:val="fontstyle01"/>
        </w:rPr>
        <w:t>.</w:t>
      </w:r>
      <w:proofErr w:type="spellStart"/>
      <w:r w:rsidR="007B68A3" w:rsidRPr="007A68B4">
        <w:rPr>
          <w:rStyle w:val="fontstyle01"/>
        </w:rPr>
        <w:t>ru</w:t>
      </w:r>
      <w:proofErr w:type="spellEnd"/>
      <w:r w:rsidR="007B68A3" w:rsidRPr="007A68B4">
        <w:rPr>
          <w:rStyle w:val="fontstyle01"/>
        </w:rPr>
        <w:t>/).</w:t>
      </w:r>
      <w:r w:rsidR="007B68A3" w:rsidRPr="007A68B4">
        <w:rPr>
          <w:color w:val="000000"/>
          <w:sz w:val="28"/>
          <w:szCs w:val="28"/>
        </w:rPr>
        <w:t xml:space="preserve"> </w:t>
      </w:r>
    </w:p>
    <w:p w:rsidR="00B97E9C" w:rsidRDefault="00B97E9C" w:rsidP="00B97E9C">
      <w:pPr>
        <w:spacing w:after="0" w:line="240" w:lineRule="auto"/>
        <w:jc w:val="both"/>
        <w:rPr>
          <w:rFonts w:ascii="Times New Roman" w:hAnsi="Times New Roman" w:cs="Times New Roman"/>
          <w:iCs/>
          <w:sz w:val="28"/>
          <w:szCs w:val="28"/>
        </w:rPr>
      </w:pPr>
    </w:p>
    <w:p w:rsidR="00E70096" w:rsidRDefault="00AB22C3" w:rsidP="00B923D4">
      <w:pPr>
        <w:spacing w:after="0" w:line="240" w:lineRule="auto"/>
        <w:jc w:val="both"/>
        <w:rPr>
          <w:rFonts w:ascii="Times New Roman" w:hAnsi="Times New Roman" w:cs="Times New Roman"/>
          <w:iCs/>
          <w:sz w:val="28"/>
          <w:szCs w:val="28"/>
        </w:rPr>
      </w:pPr>
      <w:r>
        <w:rPr>
          <w:rFonts w:ascii="Times New Roman" w:hAnsi="Times New Roman" w:cs="Times New Roman"/>
          <w:iCs/>
          <w:noProof/>
          <w:sz w:val="28"/>
          <w:szCs w:val="28"/>
          <w:lang w:eastAsia="ru-RU"/>
        </w:rPr>
        <w:drawing>
          <wp:anchor distT="0" distB="0" distL="114300" distR="114300" simplePos="0" relativeHeight="251660288" behindDoc="1" locked="0" layoutInCell="1" allowOverlap="1">
            <wp:simplePos x="0" y="0"/>
            <wp:positionH relativeFrom="column">
              <wp:posOffset>3025140</wp:posOffset>
            </wp:positionH>
            <wp:positionV relativeFrom="paragraph">
              <wp:posOffset>27305</wp:posOffset>
            </wp:positionV>
            <wp:extent cx="1209675" cy="1114425"/>
            <wp:effectExtent l="19050" t="0" r="952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0">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1208" t="46264" r="38429" b="40437"/>
                    <a:stretch/>
                  </pic:blipFill>
                  <pic:spPr bwMode="auto">
                    <a:xfrm>
                      <a:off x="0" y="0"/>
                      <a:ext cx="1209675" cy="1114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B923D4" w:rsidRDefault="00B923D4" w:rsidP="00B923D4">
      <w:pPr>
        <w:spacing w:after="0" w:line="240" w:lineRule="auto"/>
        <w:jc w:val="both"/>
        <w:rPr>
          <w:iCs/>
          <w:sz w:val="28"/>
          <w:szCs w:val="28"/>
        </w:rPr>
      </w:pPr>
      <w:proofErr w:type="spellStart"/>
      <w:r>
        <w:rPr>
          <w:rFonts w:ascii="Times New Roman" w:hAnsi="Times New Roman" w:cs="Times New Roman"/>
          <w:iCs/>
          <w:sz w:val="28"/>
          <w:szCs w:val="28"/>
        </w:rPr>
        <w:t>Врип</w:t>
      </w:r>
      <w:proofErr w:type="spellEnd"/>
      <w:r>
        <w:rPr>
          <w:rFonts w:ascii="Times New Roman" w:hAnsi="Times New Roman" w:cs="Times New Roman"/>
          <w:iCs/>
          <w:sz w:val="28"/>
          <w:szCs w:val="28"/>
        </w:rPr>
        <w:t xml:space="preserve"> Главы округа                                                        </w:t>
      </w:r>
      <w:r w:rsidR="00E70096">
        <w:rPr>
          <w:rFonts w:ascii="Times New Roman" w:hAnsi="Times New Roman" w:cs="Times New Roman"/>
          <w:iCs/>
          <w:sz w:val="28"/>
          <w:szCs w:val="28"/>
        </w:rPr>
        <w:t xml:space="preserve">                  </w:t>
      </w:r>
      <w:r>
        <w:rPr>
          <w:rFonts w:ascii="Times New Roman" w:hAnsi="Times New Roman" w:cs="Times New Roman"/>
          <w:iCs/>
          <w:sz w:val="28"/>
          <w:szCs w:val="28"/>
        </w:rPr>
        <w:t xml:space="preserve">Д.А. </w:t>
      </w:r>
      <w:proofErr w:type="spellStart"/>
      <w:r>
        <w:rPr>
          <w:rFonts w:ascii="Times New Roman" w:hAnsi="Times New Roman" w:cs="Times New Roman"/>
          <w:iCs/>
          <w:sz w:val="28"/>
          <w:szCs w:val="28"/>
        </w:rPr>
        <w:t>Кондрашина</w:t>
      </w:r>
      <w:proofErr w:type="spellEnd"/>
    </w:p>
    <w:p w:rsidR="00B923D4" w:rsidRDefault="00B923D4" w:rsidP="00B923D4">
      <w:pPr>
        <w:spacing w:after="0" w:line="240" w:lineRule="auto"/>
        <w:rPr>
          <w:iCs/>
          <w:sz w:val="28"/>
          <w:szCs w:val="28"/>
        </w:rPr>
      </w:pPr>
    </w:p>
    <w:p w:rsidR="00747BF9" w:rsidRDefault="00747BF9" w:rsidP="00B923D4">
      <w:pPr>
        <w:spacing w:after="0" w:line="240" w:lineRule="auto"/>
        <w:rPr>
          <w:iCs/>
          <w:sz w:val="28"/>
          <w:szCs w:val="28"/>
        </w:rPr>
        <w:sectPr w:rsidR="00747BF9" w:rsidSect="00E70096">
          <w:pgSz w:w="11906" w:h="16838"/>
          <w:pgMar w:top="1134" w:right="567" w:bottom="1134" w:left="1701" w:header="709" w:footer="709" w:gutter="0"/>
          <w:cols w:space="720"/>
        </w:sectPr>
      </w:pPr>
      <w:bookmarkStart w:id="0" w:name="_GoBack"/>
      <w:bookmarkEnd w:id="0"/>
    </w:p>
    <w:p w:rsidR="00912840" w:rsidRDefault="00912840" w:rsidP="00912840">
      <w:pPr>
        <w:widowControl w:val="0"/>
        <w:autoSpaceDE w:val="0"/>
        <w:autoSpaceDN w:val="0"/>
        <w:spacing w:after="0" w:line="240" w:lineRule="auto"/>
        <w:jc w:val="right"/>
        <w:rPr>
          <w:rFonts w:ascii="Times New Roman" w:hAnsi="Times New Roman" w:cs="Times New Roman"/>
          <w:sz w:val="28"/>
          <w:szCs w:val="28"/>
        </w:rPr>
      </w:pPr>
      <w:r w:rsidRPr="0078610C">
        <w:rPr>
          <w:rFonts w:ascii="Times New Roman" w:hAnsi="Times New Roman" w:cs="Times New Roman"/>
          <w:sz w:val="28"/>
          <w:szCs w:val="28"/>
        </w:rPr>
        <w:lastRenderedPageBreak/>
        <w:t xml:space="preserve">Приложение к постановлению </w:t>
      </w:r>
    </w:p>
    <w:p w:rsidR="00912840" w:rsidRDefault="00912840" w:rsidP="00912840">
      <w:pPr>
        <w:widowControl w:val="0"/>
        <w:autoSpaceDE w:val="0"/>
        <w:autoSpaceDN w:val="0"/>
        <w:spacing w:after="0" w:line="240" w:lineRule="auto"/>
        <w:jc w:val="right"/>
        <w:rPr>
          <w:rFonts w:ascii="Times New Roman" w:hAnsi="Times New Roman" w:cs="Times New Roman"/>
          <w:sz w:val="28"/>
          <w:szCs w:val="28"/>
        </w:rPr>
      </w:pPr>
      <w:r w:rsidRPr="0078610C">
        <w:rPr>
          <w:rFonts w:ascii="Times New Roman" w:hAnsi="Times New Roman" w:cs="Times New Roman"/>
          <w:sz w:val="28"/>
          <w:szCs w:val="28"/>
        </w:rPr>
        <w:t xml:space="preserve">администрации округа </w:t>
      </w:r>
    </w:p>
    <w:p w:rsidR="00912840" w:rsidRPr="0078610C" w:rsidRDefault="00912840" w:rsidP="00912840">
      <w:pPr>
        <w:widowControl w:val="0"/>
        <w:autoSpaceDE w:val="0"/>
        <w:autoSpaceDN w:val="0"/>
        <w:spacing w:after="0" w:line="240" w:lineRule="auto"/>
        <w:jc w:val="right"/>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от </w:t>
      </w:r>
      <w:r w:rsidR="00E70096">
        <w:rPr>
          <w:rFonts w:ascii="Times New Roman" w:hAnsi="Times New Roman" w:cs="Times New Roman"/>
          <w:sz w:val="28"/>
          <w:szCs w:val="28"/>
        </w:rPr>
        <w:t>29.04</w:t>
      </w:r>
      <w:r>
        <w:rPr>
          <w:rFonts w:ascii="Times New Roman" w:hAnsi="Times New Roman" w:cs="Times New Roman"/>
          <w:sz w:val="28"/>
          <w:szCs w:val="28"/>
        </w:rPr>
        <w:t xml:space="preserve">.2026 № </w:t>
      </w:r>
      <w:r w:rsidR="00E70096">
        <w:rPr>
          <w:rFonts w:ascii="Times New Roman" w:hAnsi="Times New Roman" w:cs="Times New Roman"/>
          <w:sz w:val="28"/>
          <w:szCs w:val="28"/>
        </w:rPr>
        <w:t xml:space="preserve">540 </w:t>
      </w:r>
      <w:r w:rsidRPr="0078610C">
        <w:rPr>
          <w:rFonts w:ascii="Times New Roman" w:hAnsi="Times New Roman" w:cs="Times New Roman"/>
          <w:sz w:val="28"/>
          <w:szCs w:val="28"/>
        </w:rPr>
        <w:t>-</w:t>
      </w:r>
      <w:proofErr w:type="spellStart"/>
      <w:proofErr w:type="gramStart"/>
      <w:r w:rsidRPr="0078610C">
        <w:rPr>
          <w:rFonts w:ascii="Times New Roman" w:hAnsi="Times New Roman" w:cs="Times New Roman"/>
          <w:sz w:val="28"/>
          <w:szCs w:val="28"/>
        </w:rPr>
        <w:t>п</w:t>
      </w:r>
      <w:proofErr w:type="spellEnd"/>
      <w:proofErr w:type="gramEnd"/>
    </w:p>
    <w:p w:rsidR="00912840" w:rsidRDefault="00912840" w:rsidP="00912840">
      <w:pPr>
        <w:widowControl w:val="0"/>
        <w:autoSpaceDE w:val="0"/>
        <w:autoSpaceDN w:val="0"/>
        <w:spacing w:after="0" w:line="240" w:lineRule="auto"/>
        <w:jc w:val="both"/>
        <w:rPr>
          <w:rFonts w:ascii="Times New Roman" w:eastAsia="Times New Roman" w:hAnsi="Times New Roman" w:cs="Times New Roman"/>
          <w:sz w:val="24"/>
          <w:szCs w:val="20"/>
          <w:lang w:eastAsia="ru-RU"/>
        </w:rPr>
      </w:pPr>
    </w:p>
    <w:p w:rsidR="00912840" w:rsidRDefault="00912840" w:rsidP="00912840">
      <w:pPr>
        <w:widowControl w:val="0"/>
        <w:autoSpaceDE w:val="0"/>
        <w:autoSpaceDN w:val="0"/>
        <w:spacing w:after="0" w:line="240" w:lineRule="auto"/>
        <w:jc w:val="both"/>
        <w:rPr>
          <w:rFonts w:ascii="Times New Roman" w:eastAsia="Times New Roman" w:hAnsi="Times New Roman" w:cs="Times New Roman"/>
          <w:sz w:val="24"/>
          <w:szCs w:val="20"/>
          <w:lang w:eastAsia="ru-RU"/>
        </w:rPr>
      </w:pPr>
    </w:p>
    <w:p w:rsidR="00912840" w:rsidRDefault="00912840" w:rsidP="00912840">
      <w:pPr>
        <w:widowControl w:val="0"/>
        <w:autoSpaceDE w:val="0"/>
        <w:autoSpaceDN w:val="0"/>
        <w:spacing w:after="0" w:line="240" w:lineRule="auto"/>
        <w:jc w:val="both"/>
        <w:rPr>
          <w:rFonts w:ascii="Times New Roman" w:eastAsia="Times New Roman" w:hAnsi="Times New Roman" w:cs="Times New Roman"/>
          <w:sz w:val="24"/>
          <w:szCs w:val="20"/>
          <w:lang w:eastAsia="ru-RU"/>
        </w:rPr>
      </w:pPr>
    </w:p>
    <w:p w:rsidR="00912840" w:rsidRDefault="00912840" w:rsidP="00912840">
      <w:pPr>
        <w:widowControl w:val="0"/>
        <w:autoSpaceDE w:val="0"/>
        <w:autoSpaceDN w:val="0"/>
        <w:spacing w:after="0" w:line="240" w:lineRule="auto"/>
        <w:jc w:val="both"/>
        <w:rPr>
          <w:rFonts w:ascii="Times New Roman" w:eastAsia="Times New Roman" w:hAnsi="Times New Roman" w:cs="Times New Roman"/>
          <w:sz w:val="24"/>
          <w:szCs w:val="20"/>
          <w:lang w:eastAsia="ru-RU"/>
        </w:rPr>
      </w:pPr>
    </w:p>
    <w:p w:rsidR="00912840" w:rsidRDefault="00912840" w:rsidP="00912840">
      <w:pPr>
        <w:widowControl w:val="0"/>
        <w:autoSpaceDE w:val="0"/>
        <w:autoSpaceDN w:val="0"/>
        <w:spacing w:after="0" w:line="240" w:lineRule="auto"/>
        <w:jc w:val="both"/>
        <w:rPr>
          <w:rFonts w:ascii="Times New Roman" w:eastAsia="Times New Roman" w:hAnsi="Times New Roman" w:cs="Times New Roman"/>
          <w:sz w:val="24"/>
          <w:szCs w:val="20"/>
          <w:lang w:eastAsia="ru-RU"/>
        </w:rPr>
      </w:pPr>
    </w:p>
    <w:p w:rsidR="00912840" w:rsidRDefault="00912840" w:rsidP="00912840">
      <w:pPr>
        <w:widowControl w:val="0"/>
        <w:autoSpaceDE w:val="0"/>
        <w:autoSpaceDN w:val="0"/>
        <w:spacing w:after="0" w:line="240" w:lineRule="auto"/>
        <w:jc w:val="both"/>
        <w:rPr>
          <w:rFonts w:ascii="Times New Roman" w:eastAsia="Times New Roman" w:hAnsi="Times New Roman" w:cs="Times New Roman"/>
          <w:sz w:val="24"/>
          <w:szCs w:val="20"/>
          <w:lang w:eastAsia="ru-RU"/>
        </w:rPr>
      </w:pPr>
    </w:p>
    <w:p w:rsidR="00912840" w:rsidRDefault="00912840" w:rsidP="00912840">
      <w:pPr>
        <w:widowControl w:val="0"/>
        <w:autoSpaceDE w:val="0"/>
        <w:autoSpaceDN w:val="0"/>
        <w:spacing w:after="0" w:line="240" w:lineRule="auto"/>
        <w:jc w:val="both"/>
        <w:rPr>
          <w:rFonts w:ascii="Times New Roman" w:eastAsia="Times New Roman" w:hAnsi="Times New Roman" w:cs="Times New Roman"/>
          <w:sz w:val="24"/>
          <w:szCs w:val="20"/>
          <w:lang w:eastAsia="ru-RU"/>
        </w:rPr>
      </w:pPr>
    </w:p>
    <w:p w:rsidR="00912840" w:rsidRDefault="00912840" w:rsidP="00912840">
      <w:pPr>
        <w:widowControl w:val="0"/>
        <w:autoSpaceDE w:val="0"/>
        <w:autoSpaceDN w:val="0"/>
        <w:spacing w:after="0" w:line="240" w:lineRule="auto"/>
        <w:jc w:val="both"/>
        <w:rPr>
          <w:rFonts w:ascii="Times New Roman" w:eastAsia="Times New Roman" w:hAnsi="Times New Roman" w:cs="Times New Roman"/>
          <w:sz w:val="24"/>
          <w:szCs w:val="20"/>
          <w:lang w:eastAsia="ru-RU"/>
        </w:rPr>
      </w:pPr>
    </w:p>
    <w:p w:rsidR="00912840" w:rsidRDefault="00912840" w:rsidP="00912840">
      <w:pPr>
        <w:widowControl w:val="0"/>
        <w:autoSpaceDE w:val="0"/>
        <w:autoSpaceDN w:val="0"/>
        <w:spacing w:after="0" w:line="240" w:lineRule="auto"/>
        <w:jc w:val="both"/>
        <w:rPr>
          <w:rFonts w:ascii="Times New Roman" w:eastAsia="Times New Roman" w:hAnsi="Times New Roman" w:cs="Times New Roman"/>
          <w:sz w:val="24"/>
          <w:szCs w:val="20"/>
          <w:lang w:eastAsia="ru-RU"/>
        </w:rPr>
      </w:pPr>
    </w:p>
    <w:p w:rsidR="00912840" w:rsidRDefault="00912840" w:rsidP="00912840">
      <w:pPr>
        <w:widowControl w:val="0"/>
        <w:autoSpaceDE w:val="0"/>
        <w:autoSpaceDN w:val="0"/>
        <w:spacing w:after="0" w:line="240" w:lineRule="auto"/>
        <w:jc w:val="both"/>
        <w:rPr>
          <w:rFonts w:ascii="Times New Roman" w:eastAsia="Times New Roman" w:hAnsi="Times New Roman" w:cs="Times New Roman"/>
          <w:sz w:val="24"/>
          <w:szCs w:val="20"/>
          <w:lang w:eastAsia="ru-RU"/>
        </w:rPr>
      </w:pPr>
    </w:p>
    <w:p w:rsidR="00912840" w:rsidRDefault="00912840" w:rsidP="00912840">
      <w:pPr>
        <w:widowControl w:val="0"/>
        <w:autoSpaceDE w:val="0"/>
        <w:autoSpaceDN w:val="0"/>
        <w:spacing w:after="0" w:line="240" w:lineRule="auto"/>
        <w:jc w:val="both"/>
        <w:rPr>
          <w:rFonts w:ascii="Times New Roman" w:eastAsia="Times New Roman" w:hAnsi="Times New Roman" w:cs="Times New Roman"/>
          <w:sz w:val="24"/>
          <w:szCs w:val="20"/>
          <w:lang w:eastAsia="ru-RU"/>
        </w:rPr>
      </w:pPr>
    </w:p>
    <w:p w:rsidR="00912840" w:rsidRDefault="00912840" w:rsidP="00912840">
      <w:pPr>
        <w:widowControl w:val="0"/>
        <w:autoSpaceDE w:val="0"/>
        <w:autoSpaceDN w:val="0"/>
        <w:spacing w:after="0" w:line="240" w:lineRule="auto"/>
        <w:jc w:val="both"/>
        <w:rPr>
          <w:rFonts w:ascii="Times New Roman" w:eastAsia="Times New Roman" w:hAnsi="Times New Roman" w:cs="Times New Roman"/>
          <w:sz w:val="24"/>
          <w:szCs w:val="20"/>
          <w:lang w:eastAsia="ru-RU"/>
        </w:rPr>
      </w:pPr>
    </w:p>
    <w:p w:rsidR="00912840" w:rsidRPr="00676410" w:rsidRDefault="00912840" w:rsidP="00912840">
      <w:pPr>
        <w:pStyle w:val="ConsPlusNormal1"/>
        <w:jc w:val="center"/>
        <w:rPr>
          <w:sz w:val="40"/>
          <w:szCs w:val="40"/>
        </w:rPr>
      </w:pPr>
      <w:r w:rsidRPr="00676410">
        <w:rPr>
          <w:sz w:val="40"/>
          <w:szCs w:val="40"/>
        </w:rPr>
        <w:t>УСТАВ</w:t>
      </w:r>
    </w:p>
    <w:p w:rsidR="00912840" w:rsidRPr="00676410" w:rsidRDefault="00912840" w:rsidP="00912840">
      <w:pPr>
        <w:pStyle w:val="ConsPlusNormal1"/>
        <w:jc w:val="center"/>
        <w:rPr>
          <w:sz w:val="36"/>
          <w:szCs w:val="36"/>
        </w:rPr>
      </w:pPr>
    </w:p>
    <w:p w:rsidR="00912840" w:rsidRPr="00676410" w:rsidRDefault="00912840" w:rsidP="00912840">
      <w:pPr>
        <w:pStyle w:val="ConsPlusNormal1"/>
        <w:jc w:val="center"/>
        <w:rPr>
          <w:sz w:val="32"/>
          <w:szCs w:val="32"/>
        </w:rPr>
      </w:pPr>
      <w:r w:rsidRPr="00676410">
        <w:rPr>
          <w:sz w:val="32"/>
          <w:szCs w:val="32"/>
        </w:rPr>
        <w:t>МУНИЦИПАЛЬНОГО БЮДЖЕТНОГО</w:t>
      </w:r>
    </w:p>
    <w:p w:rsidR="00912840" w:rsidRPr="00676410" w:rsidRDefault="00912840" w:rsidP="00912840">
      <w:pPr>
        <w:pStyle w:val="ConsPlusNormal1"/>
        <w:jc w:val="center"/>
        <w:rPr>
          <w:sz w:val="32"/>
          <w:szCs w:val="32"/>
        </w:rPr>
      </w:pPr>
      <w:r w:rsidRPr="00676410">
        <w:rPr>
          <w:sz w:val="32"/>
          <w:szCs w:val="32"/>
        </w:rPr>
        <w:t>ОБРАЗОВАТЕЛЬНОГО УЧРЕЖДЕНИЯ</w:t>
      </w:r>
    </w:p>
    <w:p w:rsidR="00912840" w:rsidRPr="00676410" w:rsidRDefault="00912840" w:rsidP="00912840">
      <w:pPr>
        <w:pStyle w:val="ConsPlusNormal1"/>
        <w:jc w:val="center"/>
        <w:rPr>
          <w:sz w:val="32"/>
          <w:szCs w:val="32"/>
        </w:rPr>
      </w:pPr>
      <w:r w:rsidRPr="00676410">
        <w:rPr>
          <w:sz w:val="32"/>
          <w:szCs w:val="32"/>
        </w:rPr>
        <w:t>ДОПОЛНИТЕЛЬНОГО ОБРАЗОВАНИЯ</w:t>
      </w:r>
    </w:p>
    <w:p w:rsidR="00912840" w:rsidRPr="00676410" w:rsidRDefault="00912840" w:rsidP="00912840">
      <w:pPr>
        <w:pStyle w:val="ConsPlusNormal1"/>
        <w:jc w:val="center"/>
        <w:rPr>
          <w:sz w:val="32"/>
          <w:szCs w:val="32"/>
        </w:rPr>
      </w:pPr>
      <w:r w:rsidRPr="00676410">
        <w:rPr>
          <w:sz w:val="32"/>
          <w:szCs w:val="32"/>
        </w:rPr>
        <w:t xml:space="preserve">ИДРИНСКАЯ СПОРТИВНАЯ ШКОЛА </w:t>
      </w:r>
    </w:p>
    <w:p w:rsidR="00912840" w:rsidRPr="00676410" w:rsidRDefault="00912840" w:rsidP="00912840">
      <w:pPr>
        <w:pStyle w:val="ConsPlusNormal1"/>
        <w:jc w:val="center"/>
      </w:pPr>
    </w:p>
    <w:p w:rsidR="00912840" w:rsidRPr="00676410" w:rsidRDefault="00912840" w:rsidP="00912840">
      <w:pPr>
        <w:pStyle w:val="ConsPlusNormal1"/>
        <w:tabs>
          <w:tab w:val="left" w:pos="4198"/>
        </w:tabs>
      </w:pPr>
      <w:r w:rsidRPr="00676410">
        <w:t xml:space="preserve">                                                             </w:t>
      </w:r>
      <w:r>
        <w:t xml:space="preserve">    </w:t>
      </w:r>
      <w:r w:rsidRPr="00676410">
        <w:t>(новая редакция)</w:t>
      </w:r>
    </w:p>
    <w:p w:rsidR="00912840" w:rsidRPr="00676410" w:rsidRDefault="00912840" w:rsidP="00912840">
      <w:pPr>
        <w:widowControl w:val="0"/>
        <w:autoSpaceDE w:val="0"/>
        <w:autoSpaceDN w:val="0"/>
        <w:spacing w:after="0" w:line="240" w:lineRule="auto"/>
        <w:jc w:val="center"/>
        <w:outlineLvl w:val="0"/>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 </w:t>
      </w:r>
    </w:p>
    <w:p w:rsidR="00912840" w:rsidRDefault="00912840" w:rsidP="00912840">
      <w:pPr>
        <w:widowControl w:val="0"/>
        <w:autoSpaceDE w:val="0"/>
        <w:autoSpaceDN w:val="0"/>
        <w:spacing w:after="0" w:line="240" w:lineRule="auto"/>
        <w:jc w:val="center"/>
        <w:outlineLvl w:val="0"/>
        <w:rPr>
          <w:rFonts w:ascii="Times New Roman" w:eastAsia="Times New Roman" w:hAnsi="Times New Roman" w:cs="Times New Roman"/>
          <w:sz w:val="24"/>
          <w:szCs w:val="20"/>
          <w:lang w:eastAsia="ru-RU"/>
        </w:rPr>
      </w:pPr>
    </w:p>
    <w:p w:rsidR="00912840" w:rsidRDefault="00912840" w:rsidP="00912840">
      <w:pPr>
        <w:widowControl w:val="0"/>
        <w:autoSpaceDE w:val="0"/>
        <w:autoSpaceDN w:val="0"/>
        <w:spacing w:after="0" w:line="240" w:lineRule="auto"/>
        <w:jc w:val="center"/>
        <w:outlineLvl w:val="0"/>
        <w:rPr>
          <w:rFonts w:ascii="Times New Roman" w:eastAsia="Times New Roman" w:hAnsi="Times New Roman" w:cs="Times New Roman"/>
          <w:sz w:val="24"/>
          <w:szCs w:val="20"/>
          <w:lang w:eastAsia="ru-RU"/>
        </w:rPr>
      </w:pPr>
    </w:p>
    <w:p w:rsidR="00912840" w:rsidRDefault="00912840" w:rsidP="00912840">
      <w:pPr>
        <w:widowControl w:val="0"/>
        <w:autoSpaceDE w:val="0"/>
        <w:autoSpaceDN w:val="0"/>
        <w:spacing w:after="0" w:line="240" w:lineRule="auto"/>
        <w:jc w:val="center"/>
        <w:outlineLvl w:val="0"/>
        <w:rPr>
          <w:rFonts w:ascii="Times New Roman" w:eastAsia="Times New Roman" w:hAnsi="Times New Roman" w:cs="Times New Roman"/>
          <w:sz w:val="24"/>
          <w:szCs w:val="20"/>
          <w:lang w:eastAsia="ru-RU"/>
        </w:rPr>
      </w:pPr>
    </w:p>
    <w:p w:rsidR="00912840" w:rsidRDefault="00912840" w:rsidP="00912840">
      <w:pPr>
        <w:widowControl w:val="0"/>
        <w:autoSpaceDE w:val="0"/>
        <w:autoSpaceDN w:val="0"/>
        <w:spacing w:after="0" w:line="240" w:lineRule="auto"/>
        <w:jc w:val="center"/>
        <w:outlineLvl w:val="0"/>
        <w:rPr>
          <w:rFonts w:ascii="Times New Roman" w:eastAsia="Times New Roman" w:hAnsi="Times New Roman" w:cs="Times New Roman"/>
          <w:sz w:val="24"/>
          <w:szCs w:val="20"/>
          <w:lang w:eastAsia="ru-RU"/>
        </w:rPr>
      </w:pPr>
    </w:p>
    <w:p w:rsidR="00912840" w:rsidRDefault="00912840" w:rsidP="00912840">
      <w:pPr>
        <w:widowControl w:val="0"/>
        <w:autoSpaceDE w:val="0"/>
        <w:autoSpaceDN w:val="0"/>
        <w:spacing w:after="0" w:line="240" w:lineRule="auto"/>
        <w:jc w:val="center"/>
        <w:outlineLvl w:val="0"/>
        <w:rPr>
          <w:rFonts w:ascii="Times New Roman" w:eastAsia="Times New Roman" w:hAnsi="Times New Roman" w:cs="Times New Roman"/>
          <w:sz w:val="24"/>
          <w:szCs w:val="20"/>
          <w:lang w:eastAsia="ru-RU"/>
        </w:rPr>
      </w:pPr>
    </w:p>
    <w:p w:rsidR="00912840" w:rsidRDefault="00912840" w:rsidP="00912840">
      <w:pPr>
        <w:widowControl w:val="0"/>
        <w:autoSpaceDE w:val="0"/>
        <w:autoSpaceDN w:val="0"/>
        <w:spacing w:after="0" w:line="240" w:lineRule="auto"/>
        <w:jc w:val="center"/>
        <w:outlineLvl w:val="0"/>
        <w:rPr>
          <w:rFonts w:ascii="Times New Roman" w:eastAsia="Times New Roman" w:hAnsi="Times New Roman" w:cs="Times New Roman"/>
          <w:sz w:val="24"/>
          <w:szCs w:val="20"/>
          <w:lang w:eastAsia="ru-RU"/>
        </w:rPr>
      </w:pPr>
    </w:p>
    <w:p w:rsidR="00912840" w:rsidRDefault="00912840" w:rsidP="00912840">
      <w:pPr>
        <w:widowControl w:val="0"/>
        <w:autoSpaceDE w:val="0"/>
        <w:autoSpaceDN w:val="0"/>
        <w:spacing w:after="0" w:line="240" w:lineRule="auto"/>
        <w:jc w:val="center"/>
        <w:outlineLvl w:val="0"/>
        <w:rPr>
          <w:rFonts w:ascii="Times New Roman" w:eastAsia="Times New Roman" w:hAnsi="Times New Roman" w:cs="Times New Roman"/>
          <w:sz w:val="24"/>
          <w:szCs w:val="20"/>
          <w:lang w:eastAsia="ru-RU"/>
        </w:rPr>
      </w:pPr>
    </w:p>
    <w:p w:rsidR="00912840" w:rsidRDefault="00912840" w:rsidP="00912840">
      <w:pPr>
        <w:widowControl w:val="0"/>
        <w:autoSpaceDE w:val="0"/>
        <w:autoSpaceDN w:val="0"/>
        <w:spacing w:after="0" w:line="240" w:lineRule="auto"/>
        <w:jc w:val="center"/>
        <w:outlineLvl w:val="0"/>
        <w:rPr>
          <w:rFonts w:ascii="Times New Roman" w:eastAsia="Times New Roman" w:hAnsi="Times New Roman" w:cs="Times New Roman"/>
          <w:sz w:val="24"/>
          <w:szCs w:val="20"/>
          <w:lang w:eastAsia="ru-RU"/>
        </w:rPr>
      </w:pPr>
    </w:p>
    <w:p w:rsidR="00912840" w:rsidRDefault="00912840" w:rsidP="00912840">
      <w:pPr>
        <w:widowControl w:val="0"/>
        <w:autoSpaceDE w:val="0"/>
        <w:autoSpaceDN w:val="0"/>
        <w:spacing w:after="0" w:line="240" w:lineRule="auto"/>
        <w:jc w:val="center"/>
        <w:outlineLvl w:val="0"/>
        <w:rPr>
          <w:rFonts w:ascii="Times New Roman" w:eastAsia="Times New Roman" w:hAnsi="Times New Roman" w:cs="Times New Roman"/>
          <w:sz w:val="24"/>
          <w:szCs w:val="20"/>
          <w:lang w:eastAsia="ru-RU"/>
        </w:rPr>
      </w:pPr>
    </w:p>
    <w:p w:rsidR="00912840" w:rsidRDefault="00912840" w:rsidP="00912840">
      <w:pPr>
        <w:widowControl w:val="0"/>
        <w:autoSpaceDE w:val="0"/>
        <w:autoSpaceDN w:val="0"/>
        <w:spacing w:after="0" w:line="240" w:lineRule="auto"/>
        <w:jc w:val="center"/>
        <w:outlineLvl w:val="0"/>
        <w:rPr>
          <w:rFonts w:ascii="Times New Roman" w:eastAsia="Times New Roman" w:hAnsi="Times New Roman" w:cs="Times New Roman"/>
          <w:sz w:val="24"/>
          <w:szCs w:val="20"/>
          <w:lang w:eastAsia="ru-RU"/>
        </w:rPr>
      </w:pPr>
    </w:p>
    <w:p w:rsidR="00912840" w:rsidRDefault="00912840" w:rsidP="00912840">
      <w:pPr>
        <w:widowControl w:val="0"/>
        <w:autoSpaceDE w:val="0"/>
        <w:autoSpaceDN w:val="0"/>
        <w:spacing w:after="0" w:line="240" w:lineRule="auto"/>
        <w:jc w:val="center"/>
        <w:outlineLvl w:val="0"/>
        <w:rPr>
          <w:rFonts w:ascii="Times New Roman" w:eastAsia="Times New Roman" w:hAnsi="Times New Roman" w:cs="Times New Roman"/>
          <w:sz w:val="24"/>
          <w:szCs w:val="20"/>
          <w:lang w:eastAsia="ru-RU"/>
        </w:rPr>
      </w:pPr>
    </w:p>
    <w:p w:rsidR="00912840" w:rsidRDefault="00912840" w:rsidP="00912840">
      <w:pPr>
        <w:widowControl w:val="0"/>
        <w:autoSpaceDE w:val="0"/>
        <w:autoSpaceDN w:val="0"/>
        <w:spacing w:after="0" w:line="240" w:lineRule="auto"/>
        <w:jc w:val="center"/>
        <w:outlineLvl w:val="0"/>
        <w:rPr>
          <w:rFonts w:ascii="Times New Roman" w:eastAsia="Times New Roman" w:hAnsi="Times New Roman" w:cs="Times New Roman"/>
          <w:sz w:val="24"/>
          <w:szCs w:val="20"/>
          <w:lang w:eastAsia="ru-RU"/>
        </w:rPr>
      </w:pPr>
    </w:p>
    <w:p w:rsidR="00912840" w:rsidRDefault="00912840" w:rsidP="00912840">
      <w:pPr>
        <w:widowControl w:val="0"/>
        <w:autoSpaceDE w:val="0"/>
        <w:autoSpaceDN w:val="0"/>
        <w:spacing w:after="0" w:line="240" w:lineRule="auto"/>
        <w:jc w:val="center"/>
        <w:outlineLvl w:val="0"/>
        <w:rPr>
          <w:rFonts w:ascii="Times New Roman" w:eastAsia="Times New Roman" w:hAnsi="Times New Roman" w:cs="Times New Roman"/>
          <w:sz w:val="24"/>
          <w:szCs w:val="20"/>
          <w:lang w:eastAsia="ru-RU"/>
        </w:rPr>
      </w:pPr>
    </w:p>
    <w:p w:rsidR="00912840" w:rsidRDefault="00912840" w:rsidP="00912840">
      <w:pPr>
        <w:widowControl w:val="0"/>
        <w:autoSpaceDE w:val="0"/>
        <w:autoSpaceDN w:val="0"/>
        <w:spacing w:after="0" w:line="240" w:lineRule="auto"/>
        <w:jc w:val="center"/>
        <w:outlineLvl w:val="0"/>
        <w:rPr>
          <w:rFonts w:ascii="Times New Roman" w:eastAsia="Times New Roman" w:hAnsi="Times New Roman" w:cs="Times New Roman"/>
          <w:sz w:val="24"/>
          <w:szCs w:val="20"/>
          <w:lang w:eastAsia="ru-RU"/>
        </w:rPr>
      </w:pPr>
    </w:p>
    <w:p w:rsidR="00912840" w:rsidRDefault="00912840" w:rsidP="00912840">
      <w:pPr>
        <w:widowControl w:val="0"/>
        <w:autoSpaceDE w:val="0"/>
        <w:autoSpaceDN w:val="0"/>
        <w:spacing w:after="0" w:line="240" w:lineRule="auto"/>
        <w:jc w:val="center"/>
        <w:outlineLvl w:val="0"/>
        <w:rPr>
          <w:rFonts w:ascii="Times New Roman" w:eastAsia="Times New Roman" w:hAnsi="Times New Roman" w:cs="Times New Roman"/>
          <w:sz w:val="24"/>
          <w:szCs w:val="20"/>
          <w:lang w:eastAsia="ru-RU"/>
        </w:rPr>
      </w:pPr>
    </w:p>
    <w:p w:rsidR="00912840" w:rsidRDefault="00912840" w:rsidP="00912840">
      <w:pPr>
        <w:widowControl w:val="0"/>
        <w:autoSpaceDE w:val="0"/>
        <w:autoSpaceDN w:val="0"/>
        <w:spacing w:after="0" w:line="240" w:lineRule="auto"/>
        <w:jc w:val="center"/>
        <w:outlineLvl w:val="0"/>
        <w:rPr>
          <w:rFonts w:ascii="Times New Roman" w:eastAsia="Times New Roman" w:hAnsi="Times New Roman" w:cs="Times New Roman"/>
          <w:sz w:val="24"/>
          <w:szCs w:val="20"/>
          <w:lang w:eastAsia="ru-RU"/>
        </w:rPr>
      </w:pPr>
    </w:p>
    <w:p w:rsidR="00912840" w:rsidRDefault="00912840" w:rsidP="00912840">
      <w:pPr>
        <w:widowControl w:val="0"/>
        <w:autoSpaceDE w:val="0"/>
        <w:autoSpaceDN w:val="0"/>
        <w:spacing w:after="0" w:line="240" w:lineRule="auto"/>
        <w:jc w:val="center"/>
        <w:outlineLvl w:val="0"/>
        <w:rPr>
          <w:rFonts w:ascii="Times New Roman" w:eastAsia="Times New Roman" w:hAnsi="Times New Roman" w:cs="Times New Roman"/>
          <w:sz w:val="24"/>
          <w:szCs w:val="20"/>
          <w:lang w:eastAsia="ru-RU"/>
        </w:rPr>
      </w:pPr>
    </w:p>
    <w:p w:rsidR="00912840" w:rsidRDefault="00912840" w:rsidP="00912840">
      <w:pPr>
        <w:widowControl w:val="0"/>
        <w:autoSpaceDE w:val="0"/>
        <w:autoSpaceDN w:val="0"/>
        <w:spacing w:after="0" w:line="240" w:lineRule="auto"/>
        <w:jc w:val="center"/>
        <w:outlineLvl w:val="0"/>
        <w:rPr>
          <w:rFonts w:ascii="Times New Roman" w:eastAsia="Times New Roman" w:hAnsi="Times New Roman" w:cs="Times New Roman"/>
          <w:sz w:val="24"/>
          <w:szCs w:val="20"/>
          <w:lang w:eastAsia="ru-RU"/>
        </w:rPr>
      </w:pPr>
    </w:p>
    <w:p w:rsidR="00912840" w:rsidRDefault="00912840" w:rsidP="00912840">
      <w:pPr>
        <w:widowControl w:val="0"/>
        <w:autoSpaceDE w:val="0"/>
        <w:autoSpaceDN w:val="0"/>
        <w:spacing w:after="0" w:line="240" w:lineRule="auto"/>
        <w:jc w:val="center"/>
        <w:outlineLvl w:val="0"/>
        <w:rPr>
          <w:rFonts w:ascii="Times New Roman" w:eastAsia="Times New Roman" w:hAnsi="Times New Roman" w:cs="Times New Roman"/>
          <w:sz w:val="24"/>
          <w:szCs w:val="20"/>
          <w:lang w:eastAsia="ru-RU"/>
        </w:rPr>
      </w:pPr>
    </w:p>
    <w:p w:rsidR="00912840" w:rsidRDefault="00912840" w:rsidP="00912840">
      <w:pPr>
        <w:widowControl w:val="0"/>
        <w:autoSpaceDE w:val="0"/>
        <w:autoSpaceDN w:val="0"/>
        <w:spacing w:after="0" w:line="240" w:lineRule="auto"/>
        <w:jc w:val="center"/>
        <w:outlineLvl w:val="0"/>
        <w:rPr>
          <w:rFonts w:ascii="Times New Roman" w:eastAsia="Times New Roman" w:hAnsi="Times New Roman" w:cs="Times New Roman"/>
          <w:sz w:val="24"/>
          <w:szCs w:val="20"/>
          <w:lang w:eastAsia="ru-RU"/>
        </w:rPr>
      </w:pPr>
    </w:p>
    <w:p w:rsidR="00912840" w:rsidRDefault="00912840" w:rsidP="00912840">
      <w:pPr>
        <w:widowControl w:val="0"/>
        <w:autoSpaceDE w:val="0"/>
        <w:autoSpaceDN w:val="0"/>
        <w:spacing w:after="0" w:line="240" w:lineRule="auto"/>
        <w:jc w:val="center"/>
        <w:outlineLvl w:val="0"/>
        <w:rPr>
          <w:rFonts w:ascii="Times New Roman" w:eastAsia="Times New Roman" w:hAnsi="Times New Roman" w:cs="Times New Roman"/>
          <w:sz w:val="24"/>
          <w:szCs w:val="20"/>
          <w:lang w:eastAsia="ru-RU"/>
        </w:rPr>
      </w:pPr>
    </w:p>
    <w:p w:rsidR="00912840" w:rsidRDefault="00912840" w:rsidP="00912840">
      <w:pPr>
        <w:widowControl w:val="0"/>
        <w:autoSpaceDE w:val="0"/>
        <w:autoSpaceDN w:val="0"/>
        <w:spacing w:after="0" w:line="240" w:lineRule="auto"/>
        <w:jc w:val="center"/>
        <w:outlineLvl w:val="0"/>
        <w:rPr>
          <w:rFonts w:ascii="Times New Roman" w:eastAsia="Times New Roman" w:hAnsi="Times New Roman" w:cs="Times New Roman"/>
          <w:sz w:val="24"/>
          <w:szCs w:val="20"/>
          <w:lang w:eastAsia="ru-RU"/>
        </w:rPr>
      </w:pPr>
    </w:p>
    <w:p w:rsidR="00912840" w:rsidRDefault="00912840" w:rsidP="00912840">
      <w:pPr>
        <w:widowControl w:val="0"/>
        <w:autoSpaceDE w:val="0"/>
        <w:autoSpaceDN w:val="0"/>
        <w:spacing w:after="0" w:line="240" w:lineRule="auto"/>
        <w:jc w:val="center"/>
        <w:outlineLvl w:val="0"/>
        <w:rPr>
          <w:rFonts w:ascii="Times New Roman" w:eastAsia="Times New Roman" w:hAnsi="Times New Roman" w:cs="Times New Roman"/>
          <w:sz w:val="24"/>
          <w:szCs w:val="20"/>
          <w:lang w:eastAsia="ru-RU"/>
        </w:rPr>
      </w:pPr>
    </w:p>
    <w:p w:rsidR="00912840" w:rsidRDefault="00912840" w:rsidP="00912840">
      <w:pPr>
        <w:widowControl w:val="0"/>
        <w:autoSpaceDE w:val="0"/>
        <w:autoSpaceDN w:val="0"/>
        <w:spacing w:after="0" w:line="240" w:lineRule="auto"/>
        <w:jc w:val="center"/>
        <w:outlineLvl w:val="0"/>
        <w:rPr>
          <w:rFonts w:ascii="Times New Roman" w:eastAsia="Times New Roman" w:hAnsi="Times New Roman" w:cs="Times New Roman"/>
          <w:sz w:val="24"/>
          <w:szCs w:val="20"/>
          <w:lang w:eastAsia="ru-RU"/>
        </w:rPr>
      </w:pPr>
    </w:p>
    <w:p w:rsidR="00912840" w:rsidRDefault="00912840" w:rsidP="00912840">
      <w:pPr>
        <w:widowControl w:val="0"/>
        <w:autoSpaceDE w:val="0"/>
        <w:autoSpaceDN w:val="0"/>
        <w:spacing w:after="0" w:line="240" w:lineRule="auto"/>
        <w:jc w:val="center"/>
        <w:outlineLvl w:val="0"/>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с. </w:t>
      </w:r>
      <w:proofErr w:type="spellStart"/>
      <w:r>
        <w:rPr>
          <w:rFonts w:ascii="Times New Roman" w:eastAsia="Times New Roman" w:hAnsi="Times New Roman" w:cs="Times New Roman"/>
          <w:sz w:val="24"/>
          <w:szCs w:val="20"/>
          <w:lang w:eastAsia="ru-RU"/>
        </w:rPr>
        <w:t>Идринское</w:t>
      </w:r>
      <w:proofErr w:type="spellEnd"/>
      <w:r>
        <w:rPr>
          <w:rFonts w:ascii="Times New Roman" w:eastAsia="Times New Roman" w:hAnsi="Times New Roman" w:cs="Times New Roman"/>
          <w:sz w:val="24"/>
          <w:szCs w:val="20"/>
          <w:lang w:eastAsia="ru-RU"/>
        </w:rPr>
        <w:t>, 2026</w:t>
      </w:r>
    </w:p>
    <w:p w:rsidR="00912840" w:rsidRDefault="00912840" w:rsidP="00912840">
      <w:pPr>
        <w:suppressAutoHyphens/>
        <w:spacing w:after="0" w:line="240" w:lineRule="auto"/>
        <w:ind w:firstLine="709"/>
        <w:jc w:val="center"/>
        <w:rPr>
          <w:rFonts w:ascii="Times New Roman" w:hAnsi="Times New Roman"/>
          <w:b/>
          <w:sz w:val="28"/>
          <w:szCs w:val="28"/>
        </w:rPr>
      </w:pPr>
      <w:r w:rsidRPr="00C46640">
        <w:rPr>
          <w:rFonts w:ascii="Times New Roman" w:hAnsi="Times New Roman"/>
          <w:b/>
          <w:sz w:val="28"/>
          <w:szCs w:val="28"/>
        </w:rPr>
        <w:lastRenderedPageBreak/>
        <w:t>1.ОБЩИЕ ПОЛОЖЕНИЯ</w:t>
      </w:r>
    </w:p>
    <w:p w:rsidR="00912840" w:rsidRPr="000E2F42" w:rsidRDefault="00912840" w:rsidP="00912840">
      <w:pPr>
        <w:suppressAutoHyphens/>
        <w:spacing w:after="0" w:line="240" w:lineRule="auto"/>
        <w:ind w:firstLine="709"/>
        <w:jc w:val="both"/>
        <w:rPr>
          <w:rFonts w:ascii="Times New Roman" w:hAnsi="Times New Roman"/>
          <w:b/>
          <w:color w:val="000000" w:themeColor="text1"/>
          <w:sz w:val="28"/>
          <w:szCs w:val="28"/>
        </w:rPr>
      </w:pPr>
    </w:p>
    <w:p w:rsidR="00912840" w:rsidRPr="000E2F42" w:rsidRDefault="00912840" w:rsidP="00912840">
      <w:pPr>
        <w:spacing w:after="0" w:line="240" w:lineRule="auto"/>
        <w:ind w:firstLine="709"/>
        <w:jc w:val="both"/>
        <w:rPr>
          <w:rFonts w:ascii="Times New Roman" w:hAnsi="Times New Roman" w:cs="Times New Roman"/>
          <w:color w:val="000000" w:themeColor="text1"/>
          <w:sz w:val="28"/>
          <w:szCs w:val="28"/>
        </w:rPr>
      </w:pPr>
      <w:r w:rsidRPr="000E2F42">
        <w:rPr>
          <w:rFonts w:ascii="Times New Roman" w:hAnsi="Times New Roman" w:cs="Times New Roman"/>
          <w:color w:val="000000" w:themeColor="text1"/>
          <w:sz w:val="28"/>
          <w:szCs w:val="28"/>
        </w:rPr>
        <w:t>1.1.</w:t>
      </w:r>
      <w:r>
        <w:rPr>
          <w:rFonts w:ascii="Times New Roman" w:hAnsi="Times New Roman" w:cs="Times New Roman"/>
          <w:color w:val="000000" w:themeColor="text1"/>
          <w:sz w:val="28"/>
          <w:szCs w:val="28"/>
        </w:rPr>
        <w:t xml:space="preserve"> </w:t>
      </w:r>
      <w:r w:rsidRPr="000E2F42">
        <w:rPr>
          <w:rFonts w:ascii="Times New Roman" w:hAnsi="Times New Roman" w:cs="Times New Roman"/>
          <w:color w:val="000000" w:themeColor="text1"/>
          <w:sz w:val="28"/>
          <w:szCs w:val="28"/>
        </w:rPr>
        <w:t xml:space="preserve">Муниципальное бюджетное образовательное учреждение дополнительного образования </w:t>
      </w:r>
      <w:proofErr w:type="spellStart"/>
      <w:r w:rsidRPr="000E2F42">
        <w:rPr>
          <w:rFonts w:ascii="Times New Roman" w:hAnsi="Times New Roman" w:cs="Times New Roman"/>
          <w:color w:val="000000" w:themeColor="text1"/>
          <w:sz w:val="28"/>
          <w:szCs w:val="28"/>
        </w:rPr>
        <w:t>Идринская</w:t>
      </w:r>
      <w:proofErr w:type="spellEnd"/>
      <w:r w:rsidRPr="000E2F42">
        <w:rPr>
          <w:rFonts w:ascii="Times New Roman" w:hAnsi="Times New Roman" w:cs="Times New Roman"/>
          <w:color w:val="000000" w:themeColor="text1"/>
          <w:sz w:val="28"/>
          <w:szCs w:val="28"/>
        </w:rPr>
        <w:t xml:space="preserve"> спортивная школа, именуемое в дальнейшем «Учреждение». </w:t>
      </w:r>
    </w:p>
    <w:p w:rsidR="00912840" w:rsidRPr="000E2F42" w:rsidRDefault="00912840" w:rsidP="00912840">
      <w:pPr>
        <w:spacing w:after="0" w:line="240" w:lineRule="auto"/>
        <w:ind w:firstLine="709"/>
        <w:jc w:val="both"/>
        <w:rPr>
          <w:rFonts w:ascii="Times New Roman" w:hAnsi="Times New Roman" w:cs="Times New Roman"/>
          <w:color w:val="000000" w:themeColor="text1"/>
          <w:sz w:val="28"/>
          <w:szCs w:val="28"/>
        </w:rPr>
      </w:pPr>
      <w:r w:rsidRPr="000E2F42">
        <w:rPr>
          <w:rFonts w:ascii="Times New Roman" w:hAnsi="Times New Roman" w:cs="Times New Roman"/>
          <w:color w:val="000000" w:themeColor="text1"/>
          <w:sz w:val="28"/>
          <w:szCs w:val="28"/>
        </w:rPr>
        <w:t xml:space="preserve">Учреждение создано в соответствии с Гражданским кодексом Российской Федерации, Федеральным законом от 29.12.2012 № 273-ФЗ «Об образовании в Российской Федерации» с целью реализации основных общеобразовательных программ, дополнительных общеобразовательных программ, за исключением дополнительных </w:t>
      </w:r>
      <w:proofErr w:type="spellStart"/>
      <w:r w:rsidRPr="000E2F42">
        <w:rPr>
          <w:rFonts w:ascii="Times New Roman" w:hAnsi="Times New Roman" w:cs="Times New Roman"/>
          <w:color w:val="000000" w:themeColor="text1"/>
          <w:sz w:val="28"/>
          <w:szCs w:val="28"/>
        </w:rPr>
        <w:t>предпрофессиональных</w:t>
      </w:r>
      <w:proofErr w:type="spellEnd"/>
      <w:r w:rsidRPr="000E2F42">
        <w:rPr>
          <w:rFonts w:ascii="Times New Roman" w:hAnsi="Times New Roman" w:cs="Times New Roman"/>
          <w:color w:val="000000" w:themeColor="text1"/>
          <w:sz w:val="28"/>
          <w:szCs w:val="28"/>
        </w:rPr>
        <w:t xml:space="preserve"> программ и предоставления образовательных услуг населению.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Настоящий Устав Учреждения является основным локальным актом в системе правового регулирования на уровне Учреждения. Все локальные акты, принимаемые на данном уровне, не могут противоречить настоящему Уставу.</w:t>
      </w:r>
    </w:p>
    <w:p w:rsidR="00912840" w:rsidRPr="000E2F42" w:rsidRDefault="00912840" w:rsidP="00912840">
      <w:pPr>
        <w:tabs>
          <w:tab w:val="left" w:pos="567"/>
          <w:tab w:val="left" w:pos="1134"/>
          <w:tab w:val="left" w:pos="1418"/>
        </w:tabs>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1.2.Официальное полное наименование Учреждения:</w:t>
      </w:r>
      <w:bookmarkStart w:id="1" w:name="OLE_LINK3"/>
      <w:bookmarkStart w:id="2" w:name="OLE_LINK2"/>
      <w:r w:rsidRPr="000E2F42">
        <w:rPr>
          <w:rFonts w:ascii="Times New Roman" w:hAnsi="Times New Roman"/>
          <w:color w:val="000000" w:themeColor="text1"/>
          <w:sz w:val="28"/>
          <w:szCs w:val="28"/>
        </w:rPr>
        <w:t xml:space="preserve"> </w:t>
      </w:r>
      <w:bookmarkEnd w:id="1"/>
      <w:bookmarkEnd w:id="2"/>
      <w:r w:rsidRPr="000E2F42">
        <w:rPr>
          <w:rFonts w:ascii="Times New Roman" w:hAnsi="Times New Roman"/>
          <w:color w:val="000000" w:themeColor="text1"/>
          <w:sz w:val="28"/>
          <w:szCs w:val="28"/>
        </w:rPr>
        <w:t xml:space="preserve">Муниципальное бюджетное образовательное учреждение дополнительного образования </w:t>
      </w:r>
      <w:proofErr w:type="spellStart"/>
      <w:r w:rsidRPr="000E2F42">
        <w:rPr>
          <w:rFonts w:ascii="Times New Roman" w:hAnsi="Times New Roman"/>
          <w:color w:val="000000" w:themeColor="text1"/>
          <w:sz w:val="28"/>
          <w:szCs w:val="28"/>
        </w:rPr>
        <w:t>Идринская</w:t>
      </w:r>
      <w:proofErr w:type="spellEnd"/>
      <w:r w:rsidRPr="000E2F42">
        <w:rPr>
          <w:rFonts w:ascii="Times New Roman" w:hAnsi="Times New Roman"/>
          <w:color w:val="000000" w:themeColor="text1"/>
          <w:sz w:val="28"/>
          <w:szCs w:val="28"/>
        </w:rPr>
        <w:t xml:space="preserve"> спортивная школа.</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Официальное сокращенное наименование Учреждения: МБОУ ДО </w:t>
      </w:r>
      <w:proofErr w:type="spellStart"/>
      <w:r w:rsidRPr="000E2F42">
        <w:rPr>
          <w:rFonts w:ascii="Times New Roman" w:hAnsi="Times New Roman"/>
          <w:color w:val="000000" w:themeColor="text1"/>
          <w:sz w:val="28"/>
          <w:szCs w:val="28"/>
        </w:rPr>
        <w:t>Идринская</w:t>
      </w:r>
      <w:proofErr w:type="spellEnd"/>
      <w:r w:rsidRPr="000E2F42">
        <w:rPr>
          <w:rFonts w:ascii="Times New Roman" w:hAnsi="Times New Roman"/>
          <w:color w:val="000000" w:themeColor="text1"/>
          <w:sz w:val="28"/>
          <w:szCs w:val="28"/>
        </w:rPr>
        <w:t xml:space="preserve"> СШ.</w:t>
      </w:r>
    </w:p>
    <w:p w:rsidR="00912840" w:rsidRPr="000E2F42" w:rsidRDefault="00912840" w:rsidP="00912840">
      <w:pPr>
        <w:tabs>
          <w:tab w:val="left" w:pos="1418"/>
          <w:tab w:val="left" w:pos="1560"/>
        </w:tabs>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1.3.Организационно – правовая форма – Муниципальное бюджетное  учреждение.</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1.4.Тип организации: Образовательная организация дополнительного образования, </w:t>
      </w:r>
      <w:r w:rsidRPr="000E2F42">
        <w:rPr>
          <w:rFonts w:ascii="Times New Roman" w:hAnsi="Times New Roman"/>
          <w:bCs/>
          <w:color w:val="000000" w:themeColor="text1"/>
          <w:sz w:val="28"/>
          <w:szCs w:val="28"/>
        </w:rPr>
        <w:t>реализующая</w:t>
      </w:r>
      <w:r w:rsidRPr="000E2F42">
        <w:rPr>
          <w:rFonts w:ascii="Times New Roman" w:hAnsi="Times New Roman"/>
          <w:color w:val="000000" w:themeColor="text1"/>
          <w:sz w:val="28"/>
          <w:szCs w:val="28"/>
          <w:shd w:val="clear" w:color="auto" w:fill="FFFFFF"/>
        </w:rPr>
        <w:t xml:space="preserve"> </w:t>
      </w:r>
      <w:r w:rsidRPr="000E2F42">
        <w:rPr>
          <w:rFonts w:ascii="Times New Roman" w:hAnsi="Times New Roman"/>
          <w:color w:val="000000" w:themeColor="text1"/>
          <w:sz w:val="28"/>
          <w:szCs w:val="28"/>
        </w:rPr>
        <w:t xml:space="preserve">дополнительные </w:t>
      </w:r>
      <w:proofErr w:type="spellStart"/>
      <w:r w:rsidRPr="000E2F42">
        <w:rPr>
          <w:rFonts w:ascii="Times New Roman" w:hAnsi="Times New Roman"/>
          <w:color w:val="000000" w:themeColor="text1"/>
          <w:sz w:val="28"/>
          <w:szCs w:val="28"/>
        </w:rPr>
        <w:t>общеразвивающие</w:t>
      </w:r>
      <w:proofErr w:type="spellEnd"/>
      <w:r w:rsidRPr="000E2F42">
        <w:rPr>
          <w:rFonts w:ascii="Times New Roman" w:hAnsi="Times New Roman"/>
          <w:color w:val="000000" w:themeColor="text1"/>
          <w:sz w:val="28"/>
          <w:szCs w:val="28"/>
        </w:rPr>
        <w:t xml:space="preserve"> программы в области физической культуры и спорта, дополнительные образовательные программы спортивной подготовки по видам спорта.</w:t>
      </w:r>
    </w:p>
    <w:p w:rsidR="00912840" w:rsidRPr="000E2F42" w:rsidRDefault="00912840" w:rsidP="00912840">
      <w:pPr>
        <w:tabs>
          <w:tab w:val="left" w:pos="1418"/>
        </w:tabs>
        <w:suppressAutoHyphens/>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1.5.Местонахождение Учреждения: Юридический адрес Учреждения: 662680, Росс</w:t>
      </w:r>
      <w:r>
        <w:rPr>
          <w:rFonts w:ascii="Times New Roman" w:hAnsi="Times New Roman"/>
          <w:color w:val="000000" w:themeColor="text1"/>
          <w:sz w:val="28"/>
          <w:szCs w:val="28"/>
        </w:rPr>
        <w:t xml:space="preserve">ия, Красноярский край, </w:t>
      </w:r>
      <w:proofErr w:type="spellStart"/>
      <w:r>
        <w:rPr>
          <w:rFonts w:ascii="Times New Roman" w:hAnsi="Times New Roman"/>
          <w:color w:val="000000" w:themeColor="text1"/>
          <w:sz w:val="28"/>
          <w:szCs w:val="28"/>
        </w:rPr>
        <w:t>Идринско-Краснотуранский</w:t>
      </w:r>
      <w:proofErr w:type="spellEnd"/>
      <w:r>
        <w:rPr>
          <w:rFonts w:ascii="Times New Roman" w:hAnsi="Times New Roman"/>
          <w:color w:val="000000" w:themeColor="text1"/>
          <w:sz w:val="28"/>
          <w:szCs w:val="28"/>
        </w:rPr>
        <w:t xml:space="preserve"> муниципальный округ</w:t>
      </w:r>
      <w:r w:rsidRPr="000E2F42">
        <w:rPr>
          <w:rFonts w:ascii="Times New Roman" w:hAnsi="Times New Roman"/>
          <w:color w:val="000000" w:themeColor="text1"/>
          <w:sz w:val="28"/>
          <w:szCs w:val="28"/>
        </w:rPr>
        <w:t xml:space="preserve">, </w:t>
      </w:r>
      <w:proofErr w:type="spellStart"/>
      <w:r w:rsidRPr="000E2F42">
        <w:rPr>
          <w:rFonts w:ascii="Times New Roman" w:hAnsi="Times New Roman"/>
          <w:color w:val="000000" w:themeColor="text1"/>
          <w:sz w:val="28"/>
          <w:szCs w:val="28"/>
        </w:rPr>
        <w:t>с</w:t>
      </w:r>
      <w:proofErr w:type="gramStart"/>
      <w:r w:rsidRPr="000E2F42">
        <w:rPr>
          <w:rFonts w:ascii="Times New Roman" w:hAnsi="Times New Roman"/>
          <w:color w:val="000000" w:themeColor="text1"/>
          <w:sz w:val="28"/>
          <w:szCs w:val="28"/>
        </w:rPr>
        <w:t>.И</w:t>
      </w:r>
      <w:proofErr w:type="gramEnd"/>
      <w:r w:rsidRPr="000E2F42">
        <w:rPr>
          <w:rFonts w:ascii="Times New Roman" w:hAnsi="Times New Roman"/>
          <w:color w:val="000000" w:themeColor="text1"/>
          <w:sz w:val="28"/>
          <w:szCs w:val="28"/>
        </w:rPr>
        <w:t>дринское</w:t>
      </w:r>
      <w:proofErr w:type="spellEnd"/>
      <w:r w:rsidRPr="000E2F42">
        <w:rPr>
          <w:rFonts w:ascii="Times New Roman" w:hAnsi="Times New Roman"/>
          <w:color w:val="000000" w:themeColor="text1"/>
          <w:sz w:val="28"/>
          <w:szCs w:val="28"/>
        </w:rPr>
        <w:t>, ул. Ленина, 27.</w:t>
      </w:r>
    </w:p>
    <w:p w:rsidR="00912840" w:rsidRDefault="00912840" w:rsidP="00912840">
      <w:pPr>
        <w:spacing w:after="0" w:line="240" w:lineRule="auto"/>
        <w:ind w:firstLine="709"/>
        <w:jc w:val="both"/>
        <w:rPr>
          <w:rFonts w:ascii="Times New Roman" w:hAnsi="Times New Roman" w:cs="Times New Roman"/>
          <w:sz w:val="28"/>
          <w:szCs w:val="28"/>
        </w:rPr>
      </w:pPr>
      <w:r w:rsidRPr="000E2F42">
        <w:rPr>
          <w:rFonts w:ascii="Times New Roman" w:hAnsi="Times New Roman" w:cs="Times New Roman"/>
          <w:color w:val="000000" w:themeColor="text1"/>
          <w:sz w:val="28"/>
          <w:szCs w:val="28"/>
        </w:rPr>
        <w:t xml:space="preserve">1.6. </w:t>
      </w:r>
      <w:r w:rsidRPr="008D7084">
        <w:rPr>
          <w:rFonts w:ascii="Times New Roman" w:hAnsi="Times New Roman" w:cs="Times New Roman"/>
          <w:sz w:val="28"/>
          <w:szCs w:val="28"/>
        </w:rPr>
        <w:t xml:space="preserve">Учредителем и собственником имущества Учреждения является муниципальное образование </w:t>
      </w:r>
      <w:proofErr w:type="spellStart"/>
      <w:r>
        <w:rPr>
          <w:rFonts w:ascii="Times New Roman" w:hAnsi="Times New Roman" w:cs="Times New Roman"/>
          <w:sz w:val="28"/>
          <w:szCs w:val="28"/>
        </w:rPr>
        <w:t>Идринско-Краснотуранский</w:t>
      </w:r>
      <w:proofErr w:type="spellEnd"/>
      <w:r>
        <w:rPr>
          <w:rFonts w:ascii="Times New Roman" w:hAnsi="Times New Roman" w:cs="Times New Roman"/>
          <w:sz w:val="28"/>
          <w:szCs w:val="28"/>
        </w:rPr>
        <w:t xml:space="preserve"> муниципальный округ </w:t>
      </w:r>
      <w:r w:rsidRPr="008D7084">
        <w:rPr>
          <w:rFonts w:ascii="Times New Roman" w:hAnsi="Times New Roman" w:cs="Times New Roman"/>
          <w:sz w:val="28"/>
          <w:szCs w:val="28"/>
        </w:rPr>
        <w:t xml:space="preserve">в лице администрации </w:t>
      </w:r>
      <w:proofErr w:type="spellStart"/>
      <w:r>
        <w:rPr>
          <w:rFonts w:ascii="Times New Roman" w:hAnsi="Times New Roman" w:cs="Times New Roman"/>
          <w:sz w:val="28"/>
          <w:szCs w:val="28"/>
        </w:rPr>
        <w:t>Идринско-Краснотуранского</w:t>
      </w:r>
      <w:proofErr w:type="spellEnd"/>
      <w:r>
        <w:rPr>
          <w:rFonts w:ascii="Times New Roman" w:hAnsi="Times New Roman" w:cs="Times New Roman"/>
          <w:sz w:val="28"/>
          <w:szCs w:val="28"/>
        </w:rPr>
        <w:t xml:space="preserve"> муниципального округа </w:t>
      </w:r>
      <w:r w:rsidRPr="008D7084">
        <w:rPr>
          <w:rFonts w:ascii="Times New Roman" w:hAnsi="Times New Roman" w:cs="Times New Roman"/>
          <w:sz w:val="28"/>
          <w:szCs w:val="28"/>
        </w:rPr>
        <w:t>(</w:t>
      </w:r>
      <w:proofErr w:type="spellStart"/>
      <w:r w:rsidRPr="008D7084">
        <w:rPr>
          <w:rFonts w:ascii="Times New Roman" w:hAnsi="Times New Roman" w:cs="Times New Roman"/>
          <w:sz w:val="28"/>
          <w:szCs w:val="28"/>
        </w:rPr>
        <w:t>далее-Учредитель</w:t>
      </w:r>
      <w:proofErr w:type="spellEnd"/>
      <w:r w:rsidRPr="008D7084">
        <w:rPr>
          <w:rFonts w:ascii="Times New Roman" w:hAnsi="Times New Roman" w:cs="Times New Roman"/>
          <w:sz w:val="28"/>
          <w:szCs w:val="28"/>
        </w:rPr>
        <w:t xml:space="preserve">). </w:t>
      </w:r>
    </w:p>
    <w:p w:rsidR="00912840" w:rsidRDefault="00912840" w:rsidP="00912840">
      <w:pPr>
        <w:widowControl w:val="0"/>
        <w:autoSpaceDE w:val="0"/>
        <w:autoSpaceDN w:val="0"/>
        <w:spacing w:after="0" w:line="240" w:lineRule="auto"/>
        <w:ind w:firstLine="709"/>
        <w:jc w:val="both"/>
        <w:rPr>
          <w:rFonts w:ascii="Times New Roman" w:hAnsi="Times New Roman" w:cs="Times New Roman"/>
          <w:sz w:val="28"/>
          <w:szCs w:val="28"/>
        </w:rPr>
      </w:pPr>
      <w:r w:rsidRPr="00A44CBA">
        <w:rPr>
          <w:rFonts w:ascii="Times New Roman" w:hAnsi="Times New Roman" w:cs="Times New Roman"/>
          <w:sz w:val="28"/>
          <w:szCs w:val="28"/>
        </w:rPr>
        <w:t xml:space="preserve">Место нахождения Учредителя: 662660, Российская Федерация, Красноярский край, </w:t>
      </w:r>
      <w:proofErr w:type="spellStart"/>
      <w:r w:rsidRPr="00A44CBA">
        <w:rPr>
          <w:rFonts w:ascii="Times New Roman" w:hAnsi="Times New Roman" w:cs="Times New Roman"/>
          <w:sz w:val="28"/>
          <w:szCs w:val="28"/>
        </w:rPr>
        <w:t>Идринско-Краснотуранский</w:t>
      </w:r>
      <w:proofErr w:type="spellEnd"/>
      <w:r w:rsidRPr="00A44CBA">
        <w:rPr>
          <w:rFonts w:ascii="Times New Roman" w:hAnsi="Times New Roman" w:cs="Times New Roman"/>
          <w:sz w:val="28"/>
          <w:szCs w:val="28"/>
        </w:rPr>
        <w:t xml:space="preserve"> муниципальный округ, село Краснотуранск, улица Карла Маркса, 14. </w:t>
      </w:r>
    </w:p>
    <w:p w:rsidR="00912840" w:rsidRDefault="00912840" w:rsidP="009128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1.7. </w:t>
      </w:r>
      <w:r w:rsidRPr="008D7084">
        <w:rPr>
          <w:rFonts w:ascii="Times New Roman" w:hAnsi="Times New Roman" w:cs="Times New Roman"/>
          <w:sz w:val="28"/>
          <w:szCs w:val="28"/>
        </w:rPr>
        <w:t>Отдельные функции и полномочия Учредителя, пр</w:t>
      </w:r>
      <w:r>
        <w:rPr>
          <w:rFonts w:ascii="Times New Roman" w:hAnsi="Times New Roman" w:cs="Times New Roman"/>
          <w:sz w:val="28"/>
          <w:szCs w:val="28"/>
        </w:rPr>
        <w:t>едусмотренные настоящим Уставом</w:t>
      </w:r>
      <w:r w:rsidRPr="008D7084">
        <w:rPr>
          <w:rFonts w:ascii="Times New Roman" w:hAnsi="Times New Roman" w:cs="Times New Roman"/>
          <w:sz w:val="28"/>
          <w:szCs w:val="28"/>
        </w:rPr>
        <w:t xml:space="preserve">, осуществляет Управление образования </w:t>
      </w:r>
      <w:r>
        <w:rPr>
          <w:rFonts w:ascii="Times New Roman" w:hAnsi="Times New Roman" w:cs="Times New Roman"/>
          <w:sz w:val="28"/>
          <w:szCs w:val="28"/>
        </w:rPr>
        <w:t xml:space="preserve">и семьи </w:t>
      </w:r>
      <w:r w:rsidRPr="008D7084">
        <w:rPr>
          <w:rFonts w:ascii="Times New Roman" w:hAnsi="Times New Roman" w:cs="Times New Roman"/>
          <w:sz w:val="28"/>
          <w:szCs w:val="28"/>
        </w:rPr>
        <w:t xml:space="preserve">администрации </w:t>
      </w:r>
      <w:proofErr w:type="spellStart"/>
      <w:r>
        <w:rPr>
          <w:rFonts w:ascii="Times New Roman" w:hAnsi="Times New Roman" w:cs="Times New Roman"/>
          <w:sz w:val="28"/>
          <w:szCs w:val="28"/>
        </w:rPr>
        <w:t>Идринско-Краснотуранского</w:t>
      </w:r>
      <w:proofErr w:type="spellEnd"/>
      <w:r>
        <w:rPr>
          <w:rFonts w:ascii="Times New Roman" w:hAnsi="Times New Roman" w:cs="Times New Roman"/>
          <w:sz w:val="28"/>
          <w:szCs w:val="28"/>
        </w:rPr>
        <w:t xml:space="preserve"> муниципального округа (</w:t>
      </w:r>
      <w:proofErr w:type="spellStart"/>
      <w:r>
        <w:rPr>
          <w:rFonts w:ascii="Times New Roman" w:hAnsi="Times New Roman" w:cs="Times New Roman"/>
          <w:sz w:val="28"/>
          <w:szCs w:val="28"/>
        </w:rPr>
        <w:t>далее-Управление</w:t>
      </w:r>
      <w:proofErr w:type="spellEnd"/>
      <w:r>
        <w:rPr>
          <w:rFonts w:ascii="Times New Roman" w:hAnsi="Times New Roman" w:cs="Times New Roman"/>
          <w:sz w:val="28"/>
          <w:szCs w:val="28"/>
        </w:rPr>
        <w:t xml:space="preserve">). </w:t>
      </w:r>
    </w:p>
    <w:p w:rsidR="00912840" w:rsidRDefault="00912840" w:rsidP="00912840">
      <w:pPr>
        <w:spacing w:after="0" w:line="240" w:lineRule="auto"/>
        <w:ind w:firstLine="709"/>
        <w:jc w:val="both"/>
        <w:rPr>
          <w:rFonts w:ascii="Times New Roman" w:hAnsi="Times New Roman" w:cs="Times New Roman"/>
          <w:sz w:val="28"/>
          <w:szCs w:val="28"/>
        </w:rPr>
      </w:pPr>
      <w:r w:rsidRPr="008D7084">
        <w:rPr>
          <w:rFonts w:ascii="Times New Roman" w:hAnsi="Times New Roman" w:cs="Times New Roman"/>
          <w:sz w:val="28"/>
          <w:szCs w:val="28"/>
        </w:rPr>
        <w:t xml:space="preserve">Полномочия главного распорядителя бюджетных средств в отношении Учреждения осуществляет Управление. </w:t>
      </w:r>
    </w:p>
    <w:p w:rsidR="00912840" w:rsidRDefault="00912840" w:rsidP="00912840">
      <w:pPr>
        <w:spacing w:after="0" w:line="240" w:lineRule="auto"/>
        <w:ind w:firstLine="709"/>
        <w:jc w:val="both"/>
        <w:rPr>
          <w:rFonts w:ascii="Times New Roman" w:hAnsi="Times New Roman" w:cs="Times New Roman"/>
          <w:sz w:val="28"/>
          <w:szCs w:val="28"/>
        </w:rPr>
      </w:pPr>
      <w:r w:rsidRPr="008D7084">
        <w:rPr>
          <w:rFonts w:ascii="Times New Roman" w:hAnsi="Times New Roman" w:cs="Times New Roman"/>
          <w:sz w:val="28"/>
          <w:szCs w:val="28"/>
        </w:rPr>
        <w:t xml:space="preserve">Место </w:t>
      </w:r>
      <w:proofErr w:type="spellStart"/>
      <w:r w:rsidRPr="008D7084">
        <w:rPr>
          <w:rFonts w:ascii="Times New Roman" w:hAnsi="Times New Roman" w:cs="Times New Roman"/>
          <w:sz w:val="28"/>
          <w:szCs w:val="28"/>
        </w:rPr>
        <w:t>нахождения</w:t>
      </w:r>
      <w:r>
        <w:rPr>
          <w:rFonts w:ascii="Times New Roman" w:hAnsi="Times New Roman" w:cs="Times New Roman"/>
          <w:sz w:val="28"/>
          <w:szCs w:val="28"/>
        </w:rPr>
        <w:t>Управления</w:t>
      </w:r>
      <w:proofErr w:type="spellEnd"/>
      <w:r w:rsidRPr="008D7084">
        <w:rPr>
          <w:rFonts w:ascii="Times New Roman" w:hAnsi="Times New Roman" w:cs="Times New Roman"/>
          <w:sz w:val="28"/>
          <w:szCs w:val="28"/>
        </w:rPr>
        <w:t xml:space="preserve">: </w:t>
      </w:r>
      <w:r w:rsidRPr="00A44CBA">
        <w:rPr>
          <w:rFonts w:ascii="Times New Roman" w:hAnsi="Times New Roman" w:cs="Times New Roman"/>
          <w:sz w:val="28"/>
          <w:szCs w:val="28"/>
        </w:rPr>
        <w:t xml:space="preserve">662660, Российская Федерация, Красноярский край, </w:t>
      </w:r>
      <w:proofErr w:type="spellStart"/>
      <w:r w:rsidRPr="00A44CBA">
        <w:rPr>
          <w:rFonts w:ascii="Times New Roman" w:hAnsi="Times New Roman" w:cs="Times New Roman"/>
          <w:sz w:val="28"/>
          <w:szCs w:val="28"/>
        </w:rPr>
        <w:t>Идринско-Краснотуранский</w:t>
      </w:r>
      <w:proofErr w:type="spellEnd"/>
      <w:r w:rsidRPr="00A44CBA">
        <w:rPr>
          <w:rFonts w:ascii="Times New Roman" w:hAnsi="Times New Roman" w:cs="Times New Roman"/>
          <w:sz w:val="28"/>
          <w:szCs w:val="28"/>
        </w:rPr>
        <w:t xml:space="preserve"> муниципальный округ, село Краснотуранск, улица Ленина, дом 31. </w:t>
      </w:r>
    </w:p>
    <w:p w:rsidR="00912840" w:rsidRPr="00C75B6A" w:rsidRDefault="00912840" w:rsidP="00912840">
      <w:pPr>
        <w:spacing w:after="0" w:line="240" w:lineRule="auto"/>
        <w:ind w:firstLine="709"/>
        <w:jc w:val="both"/>
        <w:rPr>
          <w:rFonts w:ascii="Times New Roman" w:hAnsi="Times New Roman" w:cs="Times New Roman"/>
          <w:sz w:val="28"/>
          <w:szCs w:val="28"/>
        </w:rPr>
      </w:pPr>
      <w:r w:rsidRPr="000E2F42">
        <w:rPr>
          <w:rFonts w:ascii="Times New Roman" w:hAnsi="Times New Roman"/>
          <w:color w:val="000000" w:themeColor="text1"/>
          <w:sz w:val="28"/>
          <w:szCs w:val="28"/>
        </w:rPr>
        <w:lastRenderedPageBreak/>
        <w:t>1.8.Учреждение является юридическим лицом, имеет самостоятельный баланс, обособленное имущество, лицевые счета в Управлении Федерального казначейства по Красноярскому краю, а также расчётный счет, открытые в порядке, предусмотренном действующим законодательством, бланки, штампы, круглую печать, штампы со своим наименованием и наименованием учредителя на русском языке.</w:t>
      </w:r>
    </w:p>
    <w:p w:rsidR="00912840" w:rsidRPr="000E2F42" w:rsidRDefault="00912840" w:rsidP="00912840">
      <w:pPr>
        <w:tabs>
          <w:tab w:val="left" w:pos="1418"/>
        </w:tabs>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Учреждение приобретает права юридического лица с момента его государственной регистрации.</w:t>
      </w:r>
    </w:p>
    <w:p w:rsidR="00912840" w:rsidRPr="000E2F42" w:rsidRDefault="00912840" w:rsidP="00912840">
      <w:pPr>
        <w:spacing w:after="0" w:line="240" w:lineRule="auto"/>
        <w:ind w:firstLine="709"/>
        <w:jc w:val="both"/>
        <w:rPr>
          <w:rFonts w:ascii="Times New Roman" w:hAnsi="Times New Roman" w:cs="Times New Roman"/>
          <w:color w:val="000000" w:themeColor="text1"/>
          <w:sz w:val="28"/>
          <w:szCs w:val="28"/>
        </w:rPr>
      </w:pPr>
      <w:r w:rsidRPr="000E2F42">
        <w:rPr>
          <w:rFonts w:ascii="Times New Roman" w:hAnsi="Times New Roman" w:cs="Times New Roman"/>
          <w:color w:val="000000" w:themeColor="text1"/>
          <w:sz w:val="28"/>
          <w:szCs w:val="28"/>
        </w:rPr>
        <w:t xml:space="preserve">1.9. Учреждение для достижения целей своей деятельности вправе приобретать и осуществлять имущественные и неимущественные права, </w:t>
      </w:r>
      <w:proofErr w:type="gramStart"/>
      <w:r w:rsidRPr="000E2F42">
        <w:rPr>
          <w:rFonts w:ascii="Times New Roman" w:hAnsi="Times New Roman" w:cs="Times New Roman"/>
          <w:color w:val="000000" w:themeColor="text1"/>
          <w:sz w:val="28"/>
          <w:szCs w:val="28"/>
        </w:rPr>
        <w:t>нести обязанности</w:t>
      </w:r>
      <w:proofErr w:type="gramEnd"/>
      <w:r w:rsidRPr="000E2F42">
        <w:rPr>
          <w:rFonts w:ascii="Times New Roman" w:hAnsi="Times New Roman" w:cs="Times New Roman"/>
          <w:color w:val="000000" w:themeColor="text1"/>
          <w:sz w:val="28"/>
          <w:szCs w:val="28"/>
        </w:rPr>
        <w:t>, быть истцом и ответчиком в суде, арбитражном, третейском суде в соответствии с действующим законодательством Российской Федерации.</w:t>
      </w:r>
    </w:p>
    <w:p w:rsidR="00912840" w:rsidRPr="000E2F42" w:rsidRDefault="00912840" w:rsidP="00912840">
      <w:pPr>
        <w:spacing w:after="0" w:line="240" w:lineRule="auto"/>
        <w:ind w:firstLine="709"/>
        <w:jc w:val="both"/>
        <w:rPr>
          <w:rFonts w:ascii="Times New Roman" w:hAnsi="Times New Roman" w:cs="Times New Roman"/>
          <w:color w:val="000000" w:themeColor="text1"/>
          <w:sz w:val="28"/>
          <w:szCs w:val="28"/>
        </w:rPr>
      </w:pPr>
      <w:r w:rsidRPr="000E2F42">
        <w:rPr>
          <w:rFonts w:ascii="Times New Roman" w:hAnsi="Times New Roman" w:cs="Times New Roman"/>
          <w:color w:val="000000" w:themeColor="text1"/>
          <w:sz w:val="28"/>
          <w:szCs w:val="28"/>
        </w:rPr>
        <w:t>1.10.Учреждение осуществляет права владения, пользования и распоряжения в отношении закрепленного за ним имущества в пределах, установленных законом, в соответствии с целями своей деятельности, заданиями собственника, учредителя и назначением имущества.</w:t>
      </w:r>
    </w:p>
    <w:p w:rsidR="00912840" w:rsidRPr="000E2F42" w:rsidRDefault="00912840" w:rsidP="00912840">
      <w:pPr>
        <w:spacing w:after="0" w:line="240" w:lineRule="auto"/>
        <w:ind w:firstLine="709"/>
        <w:jc w:val="both"/>
        <w:rPr>
          <w:rFonts w:ascii="Times New Roman" w:hAnsi="Times New Roman" w:cs="Times New Roman"/>
          <w:color w:val="000000" w:themeColor="text1"/>
          <w:sz w:val="28"/>
          <w:szCs w:val="28"/>
        </w:rPr>
      </w:pPr>
      <w:r w:rsidRPr="000E2F42">
        <w:rPr>
          <w:rFonts w:ascii="Times New Roman" w:hAnsi="Times New Roman" w:cs="Times New Roman"/>
          <w:color w:val="000000" w:themeColor="text1"/>
          <w:sz w:val="28"/>
          <w:szCs w:val="28"/>
        </w:rPr>
        <w:t xml:space="preserve">1.11. </w:t>
      </w:r>
      <w:proofErr w:type="gramStart"/>
      <w:r w:rsidRPr="000E2F42">
        <w:rPr>
          <w:rFonts w:ascii="Times New Roman" w:hAnsi="Times New Roman" w:cs="Times New Roman"/>
          <w:color w:val="000000" w:themeColor="text1"/>
          <w:sz w:val="28"/>
          <w:szCs w:val="28"/>
        </w:rPr>
        <w:t>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Учреждению средств, а также недвижимого имущества.</w:t>
      </w:r>
      <w:proofErr w:type="gramEnd"/>
      <w:r w:rsidRPr="000E2F42">
        <w:rPr>
          <w:rFonts w:ascii="Times New Roman" w:hAnsi="Times New Roman" w:cs="Times New Roman"/>
          <w:color w:val="000000" w:themeColor="text1"/>
          <w:sz w:val="28"/>
          <w:szCs w:val="28"/>
        </w:rPr>
        <w:t xml:space="preserve"> Собственник имущества Учреждения не несет ответственности по обязательствам Учреждения.</w:t>
      </w:r>
    </w:p>
    <w:p w:rsidR="00912840" w:rsidRPr="000E2F42" w:rsidRDefault="00912840" w:rsidP="00912840">
      <w:pPr>
        <w:spacing w:after="0" w:line="240" w:lineRule="auto"/>
        <w:ind w:firstLine="709"/>
        <w:jc w:val="both"/>
        <w:rPr>
          <w:rFonts w:ascii="Times New Roman" w:hAnsi="Times New Roman" w:cs="Times New Roman"/>
          <w:color w:val="000000" w:themeColor="text1"/>
          <w:sz w:val="28"/>
          <w:szCs w:val="28"/>
        </w:rPr>
      </w:pPr>
      <w:r w:rsidRPr="000E2F42">
        <w:rPr>
          <w:rFonts w:ascii="Times New Roman" w:hAnsi="Times New Roman" w:cs="Times New Roman"/>
          <w:color w:val="000000" w:themeColor="text1"/>
          <w:sz w:val="28"/>
          <w:szCs w:val="28"/>
        </w:rPr>
        <w:t>1.12. Право на ведение образовательной деятельности и получение льгот, установленных законодательством РФ, возникают у Учреждения с момента выдачи ему лицензии (разрешения).</w:t>
      </w:r>
    </w:p>
    <w:p w:rsidR="00912840" w:rsidRPr="000E2F42" w:rsidRDefault="00912840" w:rsidP="00912840">
      <w:pPr>
        <w:spacing w:after="0" w:line="240" w:lineRule="auto"/>
        <w:ind w:firstLine="709"/>
        <w:jc w:val="both"/>
        <w:rPr>
          <w:rFonts w:ascii="Times New Roman" w:hAnsi="Times New Roman" w:cs="Times New Roman"/>
          <w:color w:val="000000" w:themeColor="text1"/>
          <w:sz w:val="28"/>
          <w:szCs w:val="28"/>
        </w:rPr>
      </w:pPr>
      <w:r w:rsidRPr="000E2F42">
        <w:rPr>
          <w:rFonts w:ascii="Times New Roman" w:hAnsi="Times New Roman" w:cs="Times New Roman"/>
          <w:color w:val="000000" w:themeColor="text1"/>
          <w:sz w:val="28"/>
          <w:szCs w:val="28"/>
        </w:rPr>
        <w:t>1.13. Учреждение проходит лицензирование в порядке, установленном действующим законодательством Российской Федерации.</w:t>
      </w:r>
    </w:p>
    <w:p w:rsidR="00912840" w:rsidRPr="000E2F42" w:rsidRDefault="00912840" w:rsidP="00912840">
      <w:pPr>
        <w:spacing w:after="0" w:line="240" w:lineRule="auto"/>
        <w:ind w:firstLine="709"/>
        <w:jc w:val="both"/>
        <w:rPr>
          <w:rFonts w:ascii="Times New Roman" w:hAnsi="Times New Roman" w:cs="Times New Roman"/>
          <w:color w:val="000000" w:themeColor="text1"/>
          <w:sz w:val="28"/>
          <w:szCs w:val="28"/>
        </w:rPr>
      </w:pPr>
      <w:r w:rsidRPr="000E2F42">
        <w:rPr>
          <w:rFonts w:ascii="Times New Roman" w:hAnsi="Times New Roman" w:cs="Times New Roman"/>
          <w:color w:val="000000" w:themeColor="text1"/>
          <w:sz w:val="28"/>
          <w:szCs w:val="28"/>
        </w:rPr>
        <w:t xml:space="preserve">1.14. </w:t>
      </w:r>
      <w:proofErr w:type="gramStart"/>
      <w:r w:rsidRPr="000E2F42">
        <w:rPr>
          <w:rFonts w:ascii="Times New Roman" w:hAnsi="Times New Roman" w:cs="Times New Roman"/>
          <w:color w:val="000000" w:themeColor="text1"/>
          <w:sz w:val="28"/>
          <w:szCs w:val="28"/>
        </w:rPr>
        <w:t>Учреждение в своей деятельности руководствуется указами и распоряжениями Президента Российской Федерации, постановлениями и распоряжениями Правительства Российской Федерации, Федеральным законом от 29.12.2012 N 273-ФЗ "Об образовании в Российской Федерации", Федеральным законом от 04.12.2007 N 329-ФЗ "О физической культуре и спорте в Российской Федерации", Федеральным законом от 30.04.2021 N 127- ФЗ "О внесении изменений в Федеральный закон "О физической культуре и спорте</w:t>
      </w:r>
      <w:proofErr w:type="gramEnd"/>
      <w:r w:rsidRPr="000E2F42">
        <w:rPr>
          <w:rFonts w:ascii="Times New Roman" w:hAnsi="Times New Roman" w:cs="Times New Roman"/>
          <w:color w:val="000000" w:themeColor="text1"/>
          <w:sz w:val="28"/>
          <w:szCs w:val="28"/>
        </w:rPr>
        <w:t xml:space="preserve"> в Российской Федерации", нормативными правовыми актами Красноярского края, муниципальными правовыми актами администрации </w:t>
      </w:r>
      <w:proofErr w:type="spellStart"/>
      <w:r w:rsidRPr="000E2F42">
        <w:rPr>
          <w:rFonts w:ascii="Times New Roman" w:hAnsi="Times New Roman" w:cs="Times New Roman"/>
          <w:color w:val="000000" w:themeColor="text1"/>
          <w:sz w:val="28"/>
          <w:szCs w:val="28"/>
        </w:rPr>
        <w:t>Идринско-Краснотуранского</w:t>
      </w:r>
      <w:proofErr w:type="spellEnd"/>
      <w:r w:rsidRPr="000E2F42">
        <w:rPr>
          <w:rFonts w:ascii="Times New Roman" w:hAnsi="Times New Roman" w:cs="Times New Roman"/>
          <w:color w:val="000000" w:themeColor="text1"/>
          <w:sz w:val="28"/>
          <w:szCs w:val="28"/>
        </w:rPr>
        <w:t xml:space="preserve"> муниципального округа, решениями Учредителя, настоящим Уставом.</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1.15. Учреждение самостоятельно в осуществлении образовательного процесса, в подборе и расстановке кадров, финансовой, хозяйственной и иной деятельности в пределах, определенных законодательством Российской Федерации и настоящим Уставом.</w:t>
      </w:r>
    </w:p>
    <w:p w:rsidR="00912840" w:rsidRPr="000E2F42" w:rsidRDefault="00912840" w:rsidP="00912840">
      <w:pPr>
        <w:pStyle w:val="a7"/>
        <w:tabs>
          <w:tab w:val="num" w:pos="1418"/>
        </w:tabs>
        <w:suppressAutoHyphens/>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color w:val="000000" w:themeColor="text1"/>
          <w:sz w:val="28"/>
          <w:szCs w:val="28"/>
        </w:rPr>
        <w:lastRenderedPageBreak/>
        <w:t xml:space="preserve">1.16. В Учреждении не допускается создание и деятельность организационных структур политических партий, общественно </w:t>
      </w:r>
      <w:proofErr w:type="gramStart"/>
      <w:r w:rsidRPr="000E2F42">
        <w:rPr>
          <w:rFonts w:ascii="Times New Roman" w:hAnsi="Times New Roman"/>
          <w:color w:val="000000" w:themeColor="text1"/>
          <w:sz w:val="28"/>
          <w:szCs w:val="28"/>
        </w:rPr>
        <w:t>-п</w:t>
      </w:r>
      <w:proofErr w:type="gramEnd"/>
      <w:r w:rsidRPr="000E2F42">
        <w:rPr>
          <w:rFonts w:ascii="Times New Roman" w:hAnsi="Times New Roman"/>
          <w:color w:val="000000" w:themeColor="text1"/>
          <w:sz w:val="28"/>
          <w:szCs w:val="28"/>
        </w:rPr>
        <w:t xml:space="preserve">олитических и религиозных движений и организаций. </w:t>
      </w:r>
    </w:p>
    <w:p w:rsidR="00912840" w:rsidRPr="000E2F42" w:rsidRDefault="00912840" w:rsidP="00912840">
      <w:pPr>
        <w:widowControl w:val="0"/>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1.17. Учреждение взаимодействует с другими учреждениями и гражданами во всех сферах своей деятельности в порядке, предусмотренном законодательством Российской Федерации.</w:t>
      </w:r>
    </w:p>
    <w:p w:rsidR="00912840" w:rsidRDefault="00912840" w:rsidP="00912840">
      <w:pPr>
        <w:spacing w:after="0" w:line="240" w:lineRule="auto"/>
        <w:ind w:firstLine="709"/>
        <w:jc w:val="center"/>
        <w:rPr>
          <w:rFonts w:ascii="Times New Roman" w:hAnsi="Times New Roman"/>
          <w:b/>
          <w:color w:val="000000" w:themeColor="text1"/>
          <w:sz w:val="28"/>
          <w:szCs w:val="28"/>
        </w:rPr>
      </w:pPr>
      <w:r w:rsidRPr="000E2F42">
        <w:rPr>
          <w:rFonts w:ascii="Times New Roman" w:hAnsi="Times New Roman"/>
          <w:b/>
          <w:color w:val="000000" w:themeColor="text1"/>
          <w:sz w:val="28"/>
          <w:szCs w:val="28"/>
        </w:rPr>
        <w:t>2.ПРЕДМЕТ, ЦЕЛЬ, ЗАДАЧИ И ВИДЫ ДЕЯТЕЛЬНОСТИ УЧРЕЖДЕНИЯ</w:t>
      </w:r>
    </w:p>
    <w:p w:rsidR="00912840" w:rsidRPr="000E2F42" w:rsidRDefault="00912840" w:rsidP="00912840">
      <w:pPr>
        <w:spacing w:after="0" w:line="240" w:lineRule="auto"/>
        <w:ind w:firstLine="709"/>
        <w:jc w:val="both"/>
        <w:rPr>
          <w:rFonts w:ascii="Times New Roman" w:hAnsi="Times New Roman" w:cs="Times New Roman"/>
          <w:color w:val="000000" w:themeColor="text1"/>
          <w:sz w:val="28"/>
          <w:szCs w:val="28"/>
        </w:rPr>
      </w:pPr>
      <w:r w:rsidRPr="000E2F42">
        <w:rPr>
          <w:rFonts w:ascii="Times New Roman" w:hAnsi="Times New Roman" w:cs="Times New Roman"/>
          <w:bCs/>
          <w:color w:val="000000" w:themeColor="text1"/>
          <w:sz w:val="28"/>
          <w:szCs w:val="28"/>
        </w:rPr>
        <w:t>2.1. Основными целями деятельности Учреждения является:</w:t>
      </w:r>
    </w:p>
    <w:p w:rsidR="00912840" w:rsidRPr="000E2F42" w:rsidRDefault="00912840" w:rsidP="00912840">
      <w:pPr>
        <w:pStyle w:val="a4"/>
        <w:ind w:left="0" w:firstLine="709"/>
        <w:jc w:val="both"/>
        <w:rPr>
          <w:bCs/>
          <w:color w:val="000000" w:themeColor="text1"/>
          <w:sz w:val="28"/>
          <w:szCs w:val="28"/>
        </w:rPr>
      </w:pPr>
      <w:r w:rsidRPr="000E2F42">
        <w:rPr>
          <w:bCs/>
          <w:color w:val="000000" w:themeColor="text1"/>
          <w:sz w:val="28"/>
          <w:szCs w:val="28"/>
        </w:rPr>
        <w:t xml:space="preserve">а) обеспечение прав детей на физическое развитие и физическое воспитание, формирование и укрепление их здоровья, личностное самоопределение и самореализацию посредством создания доступных условий для занятий спортом в </w:t>
      </w:r>
      <w:proofErr w:type="spellStart"/>
      <w:r w:rsidRPr="000E2F42">
        <w:rPr>
          <w:bCs/>
          <w:color w:val="000000" w:themeColor="text1"/>
          <w:sz w:val="28"/>
          <w:szCs w:val="28"/>
        </w:rPr>
        <w:t>Идринско-Краснотуранском</w:t>
      </w:r>
      <w:proofErr w:type="spellEnd"/>
      <w:r w:rsidRPr="000E2F42">
        <w:rPr>
          <w:bCs/>
          <w:color w:val="000000" w:themeColor="text1"/>
          <w:sz w:val="28"/>
          <w:szCs w:val="28"/>
        </w:rPr>
        <w:t xml:space="preserve"> муниципальном округе Красноярского края;</w:t>
      </w:r>
    </w:p>
    <w:p w:rsidR="00912840" w:rsidRPr="000E2F42" w:rsidRDefault="00912840" w:rsidP="00912840">
      <w:pPr>
        <w:pStyle w:val="a4"/>
        <w:ind w:left="0" w:firstLine="709"/>
        <w:jc w:val="both"/>
        <w:rPr>
          <w:bCs/>
          <w:color w:val="000000" w:themeColor="text1"/>
          <w:sz w:val="28"/>
          <w:szCs w:val="28"/>
        </w:rPr>
      </w:pPr>
      <w:r w:rsidRPr="000E2F42">
        <w:rPr>
          <w:bCs/>
          <w:color w:val="000000" w:themeColor="text1"/>
          <w:sz w:val="28"/>
          <w:szCs w:val="28"/>
        </w:rPr>
        <w:t>б) достижение качественного уровня спортивного мастерства лиц, проходящих спортивную подготовку.</w:t>
      </w:r>
    </w:p>
    <w:p w:rsidR="00912840" w:rsidRPr="000E2F42" w:rsidRDefault="00912840" w:rsidP="00912840">
      <w:pPr>
        <w:pStyle w:val="a4"/>
        <w:ind w:left="0" w:firstLine="709"/>
        <w:jc w:val="both"/>
        <w:rPr>
          <w:bCs/>
          <w:color w:val="000000" w:themeColor="text1"/>
          <w:sz w:val="28"/>
          <w:szCs w:val="28"/>
        </w:rPr>
      </w:pPr>
      <w:r w:rsidRPr="000E2F42">
        <w:rPr>
          <w:bCs/>
          <w:color w:val="000000" w:themeColor="text1"/>
          <w:sz w:val="28"/>
          <w:szCs w:val="28"/>
        </w:rPr>
        <w:t xml:space="preserve">2.2. </w:t>
      </w:r>
      <w:r w:rsidRPr="000E2F42">
        <w:rPr>
          <w:color w:val="000000" w:themeColor="text1"/>
          <w:sz w:val="28"/>
          <w:szCs w:val="28"/>
        </w:rPr>
        <w:t>Предметом деятельности Учреждения являются:</w:t>
      </w:r>
    </w:p>
    <w:p w:rsidR="00912840" w:rsidRPr="000E2F42" w:rsidRDefault="00912840" w:rsidP="00912840">
      <w:pPr>
        <w:spacing w:after="0" w:line="240" w:lineRule="auto"/>
        <w:ind w:firstLine="709"/>
        <w:jc w:val="both"/>
        <w:rPr>
          <w:rFonts w:ascii="Times New Roman" w:hAnsi="Times New Roman" w:cs="Times New Roman"/>
          <w:color w:val="000000" w:themeColor="text1"/>
          <w:sz w:val="28"/>
          <w:szCs w:val="28"/>
        </w:rPr>
      </w:pPr>
      <w:r w:rsidRPr="00C75B6A">
        <w:rPr>
          <w:rFonts w:ascii="Times New Roman" w:hAnsi="Times New Roman" w:cs="Times New Roman"/>
          <w:color w:val="000000" w:themeColor="text1"/>
          <w:sz w:val="28"/>
          <w:szCs w:val="28"/>
        </w:rPr>
        <w:t>а) реализация</w:t>
      </w:r>
      <w:r w:rsidRPr="000E2F42">
        <w:rPr>
          <w:rFonts w:ascii="Times New Roman" w:hAnsi="Times New Roman" w:cs="Times New Roman"/>
          <w:color w:val="000000" w:themeColor="text1"/>
          <w:sz w:val="28"/>
          <w:szCs w:val="28"/>
        </w:rPr>
        <w:t xml:space="preserve"> дополнительных </w:t>
      </w:r>
      <w:proofErr w:type="spellStart"/>
      <w:r w:rsidRPr="000E2F42">
        <w:rPr>
          <w:rFonts w:ascii="Times New Roman" w:hAnsi="Times New Roman" w:cs="Times New Roman"/>
          <w:color w:val="000000" w:themeColor="text1"/>
          <w:sz w:val="28"/>
          <w:szCs w:val="28"/>
        </w:rPr>
        <w:t>общеразвивающих</w:t>
      </w:r>
      <w:proofErr w:type="spellEnd"/>
      <w:r w:rsidRPr="000E2F42">
        <w:rPr>
          <w:rFonts w:ascii="Times New Roman" w:hAnsi="Times New Roman" w:cs="Times New Roman"/>
          <w:color w:val="000000" w:themeColor="text1"/>
          <w:sz w:val="28"/>
          <w:szCs w:val="28"/>
        </w:rPr>
        <w:t xml:space="preserve"> программ в области физической культуры и спорта;</w:t>
      </w:r>
    </w:p>
    <w:p w:rsidR="00912840" w:rsidRPr="000E2F42" w:rsidRDefault="00912840" w:rsidP="00912840">
      <w:pPr>
        <w:spacing w:after="0" w:line="240" w:lineRule="auto"/>
        <w:ind w:firstLine="709"/>
        <w:jc w:val="both"/>
        <w:rPr>
          <w:rFonts w:ascii="Times New Roman" w:hAnsi="Times New Roman" w:cs="Times New Roman"/>
          <w:color w:val="000000" w:themeColor="text1"/>
          <w:sz w:val="28"/>
          <w:szCs w:val="28"/>
        </w:rPr>
      </w:pPr>
      <w:r w:rsidRPr="000E2F42">
        <w:rPr>
          <w:rFonts w:ascii="Times New Roman" w:hAnsi="Times New Roman" w:cs="Times New Roman"/>
          <w:color w:val="000000" w:themeColor="text1"/>
          <w:sz w:val="28"/>
          <w:szCs w:val="28"/>
        </w:rPr>
        <w:t>б) реализация дополнительных образовательных программ спортивной подготовки, разработанных в соответствии с примерными дополнительными образовательными программами спортивной подготовки и федеральными стандартами спортивной подготовки по видам спорта (спортивным дисциплинам).</w:t>
      </w:r>
    </w:p>
    <w:p w:rsidR="00912840" w:rsidRPr="000E2F42" w:rsidRDefault="00912840" w:rsidP="00912840">
      <w:pPr>
        <w:pStyle w:val="a4"/>
        <w:ind w:left="0" w:firstLine="709"/>
        <w:jc w:val="both"/>
        <w:rPr>
          <w:color w:val="000000" w:themeColor="text1"/>
          <w:sz w:val="28"/>
          <w:szCs w:val="28"/>
        </w:rPr>
      </w:pPr>
      <w:r w:rsidRPr="000E2F42">
        <w:rPr>
          <w:color w:val="000000" w:themeColor="text1"/>
          <w:sz w:val="28"/>
          <w:szCs w:val="28"/>
        </w:rPr>
        <w:t>2.3.Учреждение осуществляет следующие виды деятельности:</w:t>
      </w:r>
    </w:p>
    <w:p w:rsidR="00912840" w:rsidRPr="000E2F42" w:rsidRDefault="00912840" w:rsidP="00912840">
      <w:pPr>
        <w:pStyle w:val="a4"/>
        <w:ind w:left="0" w:firstLine="709"/>
        <w:jc w:val="both"/>
        <w:rPr>
          <w:color w:val="000000" w:themeColor="text1"/>
          <w:sz w:val="28"/>
          <w:szCs w:val="28"/>
        </w:rPr>
      </w:pPr>
      <w:r w:rsidRPr="000E2F42">
        <w:rPr>
          <w:color w:val="000000" w:themeColor="text1"/>
          <w:sz w:val="28"/>
          <w:szCs w:val="28"/>
        </w:rPr>
        <w:t xml:space="preserve">а) реализация дополнительных </w:t>
      </w:r>
      <w:proofErr w:type="spellStart"/>
      <w:r w:rsidRPr="000E2F42">
        <w:rPr>
          <w:color w:val="000000" w:themeColor="text1"/>
          <w:sz w:val="28"/>
          <w:szCs w:val="28"/>
        </w:rPr>
        <w:t>общеразвивающих</w:t>
      </w:r>
      <w:proofErr w:type="spellEnd"/>
      <w:r w:rsidRPr="000E2F42">
        <w:rPr>
          <w:color w:val="000000" w:themeColor="text1"/>
          <w:sz w:val="28"/>
          <w:szCs w:val="28"/>
        </w:rPr>
        <w:t xml:space="preserve"> программ по видам спорта - спортивно-оздоровительный этап;</w:t>
      </w:r>
    </w:p>
    <w:p w:rsidR="00912840" w:rsidRPr="000E2F42" w:rsidRDefault="00912840" w:rsidP="00912840">
      <w:pPr>
        <w:pStyle w:val="a4"/>
        <w:ind w:left="0" w:firstLine="709"/>
        <w:jc w:val="both"/>
        <w:rPr>
          <w:color w:val="000000" w:themeColor="text1"/>
          <w:sz w:val="28"/>
          <w:szCs w:val="28"/>
        </w:rPr>
      </w:pPr>
      <w:r w:rsidRPr="000E2F42">
        <w:rPr>
          <w:color w:val="000000" w:themeColor="text1"/>
          <w:sz w:val="28"/>
          <w:szCs w:val="28"/>
        </w:rPr>
        <w:t>б) реализация дополнительных образовательных программ спортивной подготовки по видам спорта - этап начальной подготовки, учебно-тренировочный этап;</w:t>
      </w:r>
    </w:p>
    <w:p w:rsidR="00912840" w:rsidRPr="000E2F42" w:rsidRDefault="00912840" w:rsidP="00912840">
      <w:pPr>
        <w:pStyle w:val="a4"/>
        <w:ind w:left="0" w:firstLine="709"/>
        <w:jc w:val="both"/>
        <w:rPr>
          <w:color w:val="000000" w:themeColor="text1"/>
          <w:sz w:val="28"/>
          <w:szCs w:val="28"/>
        </w:rPr>
      </w:pPr>
      <w:proofErr w:type="gramStart"/>
      <w:r w:rsidRPr="000E2F42">
        <w:rPr>
          <w:color w:val="000000" w:themeColor="text1"/>
          <w:sz w:val="28"/>
          <w:szCs w:val="28"/>
        </w:rPr>
        <w:t>в) обеспечение участия обучающихся в официальных спортивных мероприятиях;</w:t>
      </w:r>
      <w:proofErr w:type="gramEnd"/>
    </w:p>
    <w:p w:rsidR="00912840" w:rsidRPr="000E2F42" w:rsidRDefault="00912840" w:rsidP="00912840">
      <w:pPr>
        <w:pStyle w:val="a4"/>
        <w:ind w:left="0" w:firstLine="709"/>
        <w:jc w:val="both"/>
        <w:rPr>
          <w:color w:val="000000" w:themeColor="text1"/>
          <w:sz w:val="28"/>
          <w:szCs w:val="28"/>
        </w:rPr>
      </w:pPr>
      <w:proofErr w:type="gramStart"/>
      <w:r w:rsidRPr="000E2F42">
        <w:rPr>
          <w:color w:val="000000" w:themeColor="text1"/>
          <w:sz w:val="28"/>
          <w:szCs w:val="28"/>
        </w:rPr>
        <w:t>г) финансовое обеспечение, материально-техническое обеспечение лиц, проходящих спортивную подготовку (далее - спортсмены), в том числе  обеспечение спортивной экипировкой, оборудованием и спортивным инвентарем, необходимыми для прохождения спортивной подготовки, проезда к месту проведения тренировочных мероприятий (в том числе тренировочных сборов) и спортивных мероприятий и обратно, проживания и питания в период проведения тренировочных мероприятий (в том числе тренировочных сборов) и спортивных мероприятий, а также</w:t>
      </w:r>
      <w:proofErr w:type="gramEnd"/>
      <w:r w:rsidRPr="000E2F42">
        <w:rPr>
          <w:color w:val="000000" w:themeColor="text1"/>
          <w:sz w:val="28"/>
          <w:szCs w:val="28"/>
        </w:rPr>
        <w:t xml:space="preserve"> в период следования к месту проведения тренировочных мероприятий (в том числе тренировочных сборов) и спортивных мероприятий и обратно;</w:t>
      </w:r>
    </w:p>
    <w:p w:rsidR="00912840" w:rsidRPr="000E2F42" w:rsidRDefault="00912840" w:rsidP="00912840">
      <w:pPr>
        <w:pStyle w:val="a4"/>
        <w:ind w:left="0" w:firstLine="709"/>
        <w:jc w:val="both"/>
        <w:rPr>
          <w:color w:val="000000" w:themeColor="text1"/>
          <w:sz w:val="28"/>
          <w:szCs w:val="28"/>
        </w:rPr>
      </w:pPr>
      <w:proofErr w:type="spellStart"/>
      <w:r w:rsidRPr="000E2F42">
        <w:rPr>
          <w:color w:val="000000" w:themeColor="text1"/>
          <w:sz w:val="28"/>
          <w:szCs w:val="28"/>
        </w:rPr>
        <w:t>д</w:t>
      </w:r>
      <w:proofErr w:type="spellEnd"/>
      <w:r w:rsidRPr="000E2F42">
        <w:rPr>
          <w:color w:val="000000" w:themeColor="text1"/>
          <w:sz w:val="28"/>
          <w:szCs w:val="28"/>
        </w:rPr>
        <w:t>) организация и проведение официальных спортивных мероприятий;</w:t>
      </w:r>
    </w:p>
    <w:p w:rsidR="00912840" w:rsidRPr="000E2F42" w:rsidRDefault="00912840" w:rsidP="00912840">
      <w:pPr>
        <w:pStyle w:val="a4"/>
        <w:ind w:left="0" w:firstLine="709"/>
        <w:jc w:val="both"/>
        <w:rPr>
          <w:color w:val="000000" w:themeColor="text1"/>
          <w:sz w:val="28"/>
          <w:szCs w:val="28"/>
        </w:rPr>
      </w:pPr>
      <w:r w:rsidRPr="000E2F42">
        <w:rPr>
          <w:color w:val="000000" w:themeColor="text1"/>
          <w:sz w:val="28"/>
          <w:szCs w:val="28"/>
        </w:rPr>
        <w:t xml:space="preserve">е)  учреждение вправе осуществлять приносящую доход деятельность, в том числе оказывать платные услуги в соответствии с Уставом, Положением об </w:t>
      </w:r>
      <w:r w:rsidRPr="000E2F42">
        <w:rPr>
          <w:color w:val="000000" w:themeColor="text1"/>
          <w:sz w:val="28"/>
          <w:szCs w:val="28"/>
        </w:rPr>
        <w:lastRenderedPageBreak/>
        <w:t xml:space="preserve">оказании платных образовательных услуг и перечнем, утвержденным руководителем Учреждения в соответствии с законодательством Российской Федерации и муниципальными правовыми актами </w:t>
      </w:r>
      <w:proofErr w:type="spellStart"/>
      <w:r w:rsidRPr="000E2F42">
        <w:rPr>
          <w:color w:val="000000" w:themeColor="text1"/>
          <w:sz w:val="28"/>
          <w:szCs w:val="28"/>
        </w:rPr>
        <w:t>Идринско-Краснотуранского</w:t>
      </w:r>
      <w:proofErr w:type="spellEnd"/>
      <w:r w:rsidRPr="000E2F42">
        <w:rPr>
          <w:color w:val="000000" w:themeColor="text1"/>
          <w:sz w:val="28"/>
          <w:szCs w:val="28"/>
        </w:rPr>
        <w:t xml:space="preserve"> муниципального округа. Реализация платных услуг осуществляется вне основного учебного времени и по дополнительному расписанию. Платные услуги не могут быть оказаны вместо основной учебно-тренировочной деятельности, финансируемой за счет средств бюджета </w:t>
      </w:r>
      <w:proofErr w:type="spellStart"/>
      <w:r w:rsidRPr="000E2F42">
        <w:rPr>
          <w:color w:val="000000" w:themeColor="text1"/>
          <w:sz w:val="28"/>
          <w:szCs w:val="28"/>
        </w:rPr>
        <w:t>Идринско-Краснотуранского</w:t>
      </w:r>
      <w:proofErr w:type="spellEnd"/>
      <w:r w:rsidRPr="000E2F42">
        <w:rPr>
          <w:color w:val="000000" w:themeColor="text1"/>
          <w:sz w:val="28"/>
          <w:szCs w:val="28"/>
        </w:rPr>
        <w:t xml:space="preserve"> муниципального округа.</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2.4.Учреждение не вправе осуществлять виды деятельности, выполнять работы и услуги, не указанные в Уставе.</w:t>
      </w:r>
    </w:p>
    <w:p w:rsidR="00912840" w:rsidRPr="000E2F42" w:rsidRDefault="00912840" w:rsidP="00912840">
      <w:pPr>
        <w:pStyle w:val="a4"/>
        <w:ind w:left="0" w:firstLine="709"/>
        <w:jc w:val="both"/>
        <w:rPr>
          <w:color w:val="000000" w:themeColor="text1"/>
          <w:sz w:val="28"/>
          <w:szCs w:val="28"/>
        </w:rPr>
      </w:pPr>
      <w:r w:rsidRPr="000E2F42">
        <w:rPr>
          <w:color w:val="000000" w:themeColor="text1"/>
          <w:sz w:val="28"/>
          <w:szCs w:val="28"/>
        </w:rPr>
        <w:t>2.5.Учреждение осуществляет в соответствии с муниципальным заданием и (или) обязательствами перед страховщиком по обязательному социальному страхованию деятельность, связанную с выполнением работ, услуг, относящихся к его основным видам деятельности.</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Учреждение не вправе отказаться от выполнения муниципального задания.</w:t>
      </w:r>
    </w:p>
    <w:p w:rsidR="00912840" w:rsidRPr="000E2F42" w:rsidRDefault="00912840" w:rsidP="00912840">
      <w:pPr>
        <w:pStyle w:val="a4"/>
        <w:ind w:left="0" w:firstLine="709"/>
        <w:jc w:val="both"/>
        <w:rPr>
          <w:color w:val="000000" w:themeColor="text1"/>
          <w:sz w:val="28"/>
          <w:szCs w:val="28"/>
        </w:rPr>
      </w:pPr>
      <w:r w:rsidRPr="000E2F42">
        <w:rPr>
          <w:color w:val="000000" w:themeColor="text1"/>
          <w:sz w:val="28"/>
          <w:szCs w:val="28"/>
        </w:rPr>
        <w:t xml:space="preserve">2.6. </w:t>
      </w:r>
      <w:proofErr w:type="gramStart"/>
      <w:r w:rsidRPr="000E2F42">
        <w:rPr>
          <w:color w:val="000000" w:themeColor="text1"/>
          <w:sz w:val="28"/>
          <w:szCs w:val="28"/>
        </w:rPr>
        <w:t>Учреждение вправе сверх установленного муниципального задания, а также в случаях, определенных законодательством Российской Федерации, в пределах установленного муниципального задания, выполнять работы, оказывать услуги, относящиеся к его основным видам деятельности, которые предусмотрены Уставом, в сферах, указанных в пункте 2.1 Устава, для граждан и юридических лиц за плату и на одинаковых при оказании одних и тех же услуг условиях.</w:t>
      </w:r>
      <w:proofErr w:type="gramEnd"/>
    </w:p>
    <w:p w:rsidR="00912840" w:rsidRPr="000E2F42" w:rsidRDefault="00912840" w:rsidP="00912840">
      <w:pPr>
        <w:pStyle w:val="a4"/>
        <w:ind w:left="0" w:firstLine="709"/>
        <w:jc w:val="both"/>
        <w:rPr>
          <w:color w:val="000000" w:themeColor="text1"/>
          <w:sz w:val="28"/>
          <w:szCs w:val="28"/>
        </w:rPr>
      </w:pPr>
      <w:r w:rsidRPr="000E2F42">
        <w:rPr>
          <w:color w:val="000000" w:themeColor="text1"/>
          <w:sz w:val="28"/>
          <w:szCs w:val="28"/>
        </w:rPr>
        <w:t>2.7. В случае осуществления Учреждением видов деятельности, которые в соответствии с действующим законодательством подлежат обязательному лицензированию или для осуществления которых необходимо получение специального разрешения, Учреждение приобретает право осуществлять их только после получения соответствующей лицензии (разрешения) в порядке, установленном действующим законодательством.</w:t>
      </w:r>
    </w:p>
    <w:p w:rsidR="00912840" w:rsidRDefault="00912840" w:rsidP="00912840">
      <w:pPr>
        <w:spacing w:after="0" w:line="240" w:lineRule="auto"/>
        <w:ind w:firstLine="709"/>
        <w:jc w:val="center"/>
        <w:rPr>
          <w:rFonts w:ascii="Times New Roman" w:hAnsi="Times New Roman"/>
          <w:b/>
          <w:color w:val="000000" w:themeColor="text1"/>
          <w:sz w:val="28"/>
          <w:szCs w:val="28"/>
        </w:rPr>
      </w:pPr>
      <w:r w:rsidRPr="000E2F42">
        <w:rPr>
          <w:rFonts w:ascii="Times New Roman" w:hAnsi="Times New Roman"/>
          <w:b/>
          <w:color w:val="000000" w:themeColor="text1"/>
          <w:sz w:val="28"/>
          <w:szCs w:val="28"/>
        </w:rPr>
        <w:t>3.</w:t>
      </w:r>
      <w:r>
        <w:rPr>
          <w:rFonts w:ascii="Times New Roman" w:hAnsi="Times New Roman"/>
          <w:b/>
          <w:color w:val="000000" w:themeColor="text1"/>
          <w:sz w:val="28"/>
          <w:szCs w:val="28"/>
        </w:rPr>
        <w:t xml:space="preserve"> </w:t>
      </w:r>
      <w:r w:rsidRPr="000E2F42">
        <w:rPr>
          <w:rFonts w:ascii="Times New Roman" w:hAnsi="Times New Roman"/>
          <w:b/>
          <w:color w:val="000000" w:themeColor="text1"/>
          <w:sz w:val="28"/>
          <w:szCs w:val="28"/>
        </w:rPr>
        <w:t>ОРГАНИЗАЦИЯ ДЕЯТЕЛ</w:t>
      </w:r>
      <w:r>
        <w:rPr>
          <w:rFonts w:ascii="Times New Roman" w:hAnsi="Times New Roman"/>
          <w:b/>
          <w:color w:val="000000" w:themeColor="text1"/>
          <w:sz w:val="28"/>
          <w:szCs w:val="28"/>
        </w:rPr>
        <w:t>ЬНОСТИ И УПРАВЛЕНИЕ УЧРЕЖДЕНИЕМ</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3.1.Управление Учреждением осуществляется в соответствии с законодательством Российской Федерации и Красноярского края, нормативными правовыми актами Учредителя, приказами (распоряжениями) </w:t>
      </w:r>
      <w:r>
        <w:rPr>
          <w:rFonts w:ascii="Times New Roman" w:hAnsi="Times New Roman"/>
          <w:color w:val="000000" w:themeColor="text1"/>
          <w:sz w:val="28"/>
          <w:szCs w:val="28"/>
        </w:rPr>
        <w:t>У</w:t>
      </w:r>
      <w:r w:rsidRPr="000E2F42">
        <w:rPr>
          <w:rFonts w:ascii="Times New Roman" w:hAnsi="Times New Roman"/>
          <w:color w:val="000000" w:themeColor="text1"/>
          <w:sz w:val="28"/>
          <w:szCs w:val="28"/>
        </w:rPr>
        <w:t>правления, настоящим Уставом и локальными нормативными актами Учреждения.</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3.2. К исключительной компетенции администрации </w:t>
      </w:r>
      <w:proofErr w:type="spellStart"/>
      <w:r w:rsidRPr="000E2F42">
        <w:rPr>
          <w:rFonts w:ascii="Times New Roman" w:hAnsi="Times New Roman"/>
          <w:color w:val="000000" w:themeColor="text1"/>
          <w:sz w:val="28"/>
          <w:szCs w:val="28"/>
        </w:rPr>
        <w:t>Идринско-Краснотуранского</w:t>
      </w:r>
      <w:proofErr w:type="spellEnd"/>
      <w:r w:rsidRPr="000E2F42">
        <w:rPr>
          <w:rFonts w:ascii="Times New Roman" w:hAnsi="Times New Roman"/>
          <w:color w:val="000000" w:themeColor="text1"/>
          <w:sz w:val="28"/>
          <w:szCs w:val="28"/>
        </w:rPr>
        <w:t xml:space="preserve"> округа относятся следующие вопросы:</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а) принятие решения о создании, реорганизации, изменении типа и ликвидации Учреждения;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б) утверждение устава Учреждения, а также вносимых в него изменений;</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в) рассмотрение и одобрение предложений руководителя Учреждения о создании и ликвидации филиалов, об открытии и о закрытии его представительств;</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lastRenderedPageBreak/>
        <w:t>г) установление порядка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муниципального задания на оказание муниципальных услуг (выполнение работ) юридическим и физическим лицам (далее - муниципальное задание), а также в случаях, определенных правовыми актами, в пределах установленного муниципального задания;</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proofErr w:type="spellStart"/>
      <w:r w:rsidRPr="000E2F42">
        <w:rPr>
          <w:rFonts w:ascii="Times New Roman" w:hAnsi="Times New Roman"/>
          <w:color w:val="000000" w:themeColor="text1"/>
          <w:sz w:val="28"/>
          <w:szCs w:val="28"/>
        </w:rPr>
        <w:t>д</w:t>
      </w:r>
      <w:proofErr w:type="spellEnd"/>
      <w:r w:rsidRPr="000E2F42">
        <w:rPr>
          <w:rFonts w:ascii="Times New Roman" w:hAnsi="Times New Roman"/>
          <w:color w:val="000000" w:themeColor="text1"/>
          <w:sz w:val="28"/>
          <w:szCs w:val="28"/>
        </w:rPr>
        <w:t>) определение порядка составления и утверждения отчета о результатах деятельности Учреждения и об использовании закрепленного за ним муниципального имущества;</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е) определение порядка формирования муниципального задания и порядка финансового обеспечения выполнения этого задания;</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ж) установление порядка определения видов особо ценного движимого имущества;</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proofErr w:type="spellStart"/>
      <w:r w:rsidRPr="000E2F42">
        <w:rPr>
          <w:rFonts w:ascii="Times New Roman" w:hAnsi="Times New Roman"/>
          <w:color w:val="000000" w:themeColor="text1"/>
          <w:sz w:val="28"/>
          <w:szCs w:val="28"/>
        </w:rPr>
        <w:t>з</w:t>
      </w:r>
      <w:proofErr w:type="spellEnd"/>
      <w:r w:rsidRPr="000E2F42">
        <w:rPr>
          <w:rFonts w:ascii="Times New Roman" w:hAnsi="Times New Roman"/>
          <w:color w:val="000000" w:themeColor="text1"/>
          <w:sz w:val="28"/>
          <w:szCs w:val="28"/>
        </w:rPr>
        <w:t>) установление порядка определения перечней особо ценного движимого имущества в отношении муниципальных бюджетных учреждений, которые созданы на базе имущества, находящегося в муниципальной собственности;</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и) закрепление недвижимого имущества и особо ценного движимого имущества за Учреждением; перераспределение и изъятие муниципального имущества, закрепляемого на праве оперативного управления за Учреждением;</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к) установление порядка осуществления </w:t>
      </w:r>
      <w:proofErr w:type="gramStart"/>
      <w:r w:rsidRPr="000E2F42">
        <w:rPr>
          <w:rFonts w:ascii="Times New Roman" w:hAnsi="Times New Roman"/>
          <w:color w:val="000000" w:themeColor="text1"/>
          <w:sz w:val="28"/>
          <w:szCs w:val="28"/>
        </w:rPr>
        <w:t>контроля за</w:t>
      </w:r>
      <w:proofErr w:type="gramEnd"/>
      <w:r w:rsidRPr="000E2F42">
        <w:rPr>
          <w:rFonts w:ascii="Times New Roman" w:hAnsi="Times New Roman"/>
          <w:color w:val="000000" w:themeColor="text1"/>
          <w:sz w:val="28"/>
          <w:szCs w:val="28"/>
        </w:rPr>
        <w:t xml:space="preserve"> деятельностью Учреждения в соответствии с законодательством Российской Федерации.</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л) установление порядка определения объема и условия предоставления из бюджета муниципального округа субсидий на иные цели.</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3.3.</w:t>
      </w:r>
      <w:r>
        <w:rPr>
          <w:rFonts w:ascii="Times New Roman" w:hAnsi="Times New Roman"/>
          <w:color w:val="000000" w:themeColor="text1"/>
          <w:sz w:val="28"/>
          <w:szCs w:val="28"/>
        </w:rPr>
        <w:t xml:space="preserve"> </w:t>
      </w:r>
      <w:r w:rsidRPr="000E2F42">
        <w:rPr>
          <w:rFonts w:ascii="Times New Roman" w:hAnsi="Times New Roman"/>
          <w:color w:val="000000" w:themeColor="text1"/>
          <w:sz w:val="28"/>
          <w:szCs w:val="28"/>
        </w:rPr>
        <w:t xml:space="preserve">К исключительной компетенции </w:t>
      </w:r>
      <w:r>
        <w:rPr>
          <w:rFonts w:ascii="Times New Roman" w:hAnsi="Times New Roman"/>
          <w:color w:val="000000" w:themeColor="text1"/>
          <w:sz w:val="28"/>
          <w:szCs w:val="28"/>
        </w:rPr>
        <w:t>У</w:t>
      </w:r>
      <w:r w:rsidRPr="000E2F42">
        <w:rPr>
          <w:rFonts w:ascii="Times New Roman" w:hAnsi="Times New Roman"/>
          <w:color w:val="000000" w:themeColor="text1"/>
          <w:sz w:val="28"/>
          <w:szCs w:val="28"/>
        </w:rPr>
        <w:t xml:space="preserve">правления относятся следующие вопросы: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 осуществление функций и полномочий администрации </w:t>
      </w:r>
      <w:proofErr w:type="spellStart"/>
      <w:r w:rsidRPr="000E2F42">
        <w:rPr>
          <w:rFonts w:ascii="Times New Roman" w:hAnsi="Times New Roman"/>
          <w:color w:val="000000" w:themeColor="text1"/>
          <w:sz w:val="28"/>
          <w:szCs w:val="28"/>
        </w:rPr>
        <w:t>Идринско-Краснотуранского</w:t>
      </w:r>
      <w:proofErr w:type="spellEnd"/>
      <w:r w:rsidRPr="000E2F42">
        <w:rPr>
          <w:rFonts w:ascii="Times New Roman" w:hAnsi="Times New Roman"/>
          <w:color w:val="000000" w:themeColor="text1"/>
          <w:sz w:val="28"/>
          <w:szCs w:val="28"/>
        </w:rPr>
        <w:t xml:space="preserve"> муниципального округа при проведении муниципальной политики, осуществлении переданных государственных полномочий в области образования и защиты прав несовершеннолетних;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 управление в области организации предоставления общедоступного и бесплатного дополнительного образования детей образования на территории  </w:t>
      </w:r>
      <w:proofErr w:type="spellStart"/>
      <w:r w:rsidRPr="000E2F42">
        <w:rPr>
          <w:rFonts w:ascii="Times New Roman" w:hAnsi="Times New Roman"/>
          <w:color w:val="000000" w:themeColor="text1"/>
          <w:sz w:val="28"/>
          <w:szCs w:val="28"/>
        </w:rPr>
        <w:t>Идринско-Краснотуранского</w:t>
      </w:r>
      <w:proofErr w:type="spellEnd"/>
      <w:r w:rsidRPr="000E2F42">
        <w:rPr>
          <w:rFonts w:ascii="Times New Roman" w:hAnsi="Times New Roman"/>
          <w:color w:val="000000" w:themeColor="text1"/>
          <w:sz w:val="28"/>
          <w:szCs w:val="28"/>
        </w:rPr>
        <w:t xml:space="preserve"> муниципального округа, а также организации отдыха детей в каникулярное время, за исключением полномочий по финансовому обеспечению образовательного процесса, отнесенных к полномочиям органов государственной власти</w:t>
      </w:r>
      <w:r>
        <w:rPr>
          <w:rFonts w:ascii="Times New Roman" w:hAnsi="Times New Roman"/>
          <w:color w:val="000000" w:themeColor="text1"/>
          <w:sz w:val="28"/>
          <w:szCs w:val="28"/>
        </w:rPr>
        <w:t xml:space="preserve"> субъектов Российской Федерации.</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3.4. К функциям и полномочиям Учредителя, находящимся в компетенции администрации </w:t>
      </w:r>
      <w:proofErr w:type="spellStart"/>
      <w:r w:rsidRPr="000E2F42">
        <w:rPr>
          <w:rFonts w:ascii="Times New Roman" w:hAnsi="Times New Roman"/>
          <w:color w:val="000000" w:themeColor="text1"/>
          <w:sz w:val="28"/>
          <w:szCs w:val="28"/>
        </w:rPr>
        <w:t>Идринско-Краснотуранского</w:t>
      </w:r>
      <w:proofErr w:type="spellEnd"/>
      <w:r w:rsidRPr="000E2F42">
        <w:rPr>
          <w:rFonts w:ascii="Times New Roman" w:hAnsi="Times New Roman"/>
          <w:color w:val="000000" w:themeColor="text1"/>
          <w:sz w:val="28"/>
          <w:szCs w:val="28"/>
        </w:rPr>
        <w:t xml:space="preserve"> муниципального округа, относятся следующие вопросы: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а) согласование устава Учреждения, а также вносимых в него изменений;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б) согласие на внесение Учреждения денежных средств и иного имущества в уставный (складочный) капитал других юридических лиц или передачу этого имущества иным образом другим юридическим лицам в качестве их учредителя или участника;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lastRenderedPageBreak/>
        <w:t xml:space="preserve">в) определение состава муниципального имущества, передаваемого Учреждению на праве оперативного управления;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г) осуществление </w:t>
      </w:r>
      <w:proofErr w:type="gramStart"/>
      <w:r w:rsidRPr="000E2F42">
        <w:rPr>
          <w:rFonts w:ascii="Times New Roman" w:hAnsi="Times New Roman"/>
          <w:color w:val="000000" w:themeColor="text1"/>
          <w:sz w:val="28"/>
          <w:szCs w:val="28"/>
        </w:rPr>
        <w:t>контроля за</w:t>
      </w:r>
      <w:proofErr w:type="gramEnd"/>
      <w:r w:rsidRPr="000E2F42">
        <w:rPr>
          <w:rFonts w:ascii="Times New Roman" w:hAnsi="Times New Roman"/>
          <w:color w:val="000000" w:themeColor="text1"/>
          <w:sz w:val="28"/>
          <w:szCs w:val="28"/>
        </w:rPr>
        <w:t xml:space="preserve"> использованием по назначению и за сохранностью имущества Учреждения;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proofErr w:type="spellStart"/>
      <w:proofErr w:type="gramStart"/>
      <w:r w:rsidRPr="000E2F42">
        <w:rPr>
          <w:rFonts w:ascii="Times New Roman" w:hAnsi="Times New Roman"/>
          <w:color w:val="000000" w:themeColor="text1"/>
          <w:sz w:val="28"/>
          <w:szCs w:val="28"/>
        </w:rPr>
        <w:t>д</w:t>
      </w:r>
      <w:proofErr w:type="spellEnd"/>
      <w:r w:rsidRPr="000E2F42">
        <w:rPr>
          <w:rFonts w:ascii="Times New Roman" w:hAnsi="Times New Roman"/>
          <w:color w:val="000000" w:themeColor="text1"/>
          <w:sz w:val="28"/>
          <w:szCs w:val="28"/>
        </w:rPr>
        <w:t>) согласовании распоряжения Учреждением  недвижимым имуществом и особо ценным движимым имуществом, закрепленным за ним учредителем или приобретенным Учреждением за счет средств, выделенных ему учредителем на приобретение такого имущества.</w:t>
      </w:r>
      <w:proofErr w:type="gramEnd"/>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3.5.Учреждение обязано осуществлять свою деятельность в соответствии с законодательством об образовании, в том числе:</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proofErr w:type="gramStart"/>
      <w:r w:rsidRPr="000E2F42">
        <w:rPr>
          <w:rFonts w:ascii="Times New Roman" w:hAnsi="Times New Roman"/>
          <w:color w:val="000000" w:themeColor="text1"/>
          <w:sz w:val="28"/>
          <w:szCs w:val="28"/>
        </w:rPr>
        <w:t xml:space="preserve">1) обеспечивать реализацию в полном объеме дополнительных </w:t>
      </w:r>
      <w:proofErr w:type="spellStart"/>
      <w:r w:rsidRPr="000E2F42">
        <w:rPr>
          <w:rFonts w:ascii="Times New Roman" w:hAnsi="Times New Roman"/>
          <w:color w:val="000000" w:themeColor="text1"/>
          <w:sz w:val="28"/>
          <w:szCs w:val="28"/>
        </w:rPr>
        <w:t>общеразвивающих</w:t>
      </w:r>
      <w:proofErr w:type="spellEnd"/>
      <w:r w:rsidRPr="000E2F42">
        <w:rPr>
          <w:rFonts w:ascii="Times New Roman" w:hAnsi="Times New Roman"/>
          <w:color w:val="000000" w:themeColor="text1"/>
          <w:sz w:val="28"/>
          <w:szCs w:val="28"/>
        </w:rPr>
        <w:t xml:space="preserve"> программ в области физической культуры и спорта, дополнительных образовательных программ спортивной подготовки по видам спорта,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 </w:t>
      </w:r>
      <w:proofErr w:type="gramEnd"/>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2) создавать безопасные условия обучения, безопасные условия воспитания обучающихся в соответствии с установленными нормами, обеспечивающими жизнь и здоровье обучающихся, работников образовательной организации;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3) соблюдать права и свободы обучающихся, родителей (законных представителей) несовершеннолетних обучающихся, работников Учреждения.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3.6. </w:t>
      </w:r>
      <w:proofErr w:type="gramStart"/>
      <w:r w:rsidRPr="000E2F42">
        <w:rPr>
          <w:rFonts w:ascii="Times New Roman" w:hAnsi="Times New Roman"/>
          <w:color w:val="000000" w:themeColor="text1"/>
          <w:sz w:val="28"/>
          <w:szCs w:val="28"/>
        </w:rPr>
        <w:t xml:space="preserve">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жизнь и здоровье обучающихся при освоении дополнительных </w:t>
      </w:r>
      <w:proofErr w:type="spellStart"/>
      <w:r w:rsidRPr="000E2F42">
        <w:rPr>
          <w:rFonts w:ascii="Times New Roman" w:hAnsi="Times New Roman"/>
          <w:color w:val="000000" w:themeColor="text1"/>
          <w:sz w:val="28"/>
          <w:szCs w:val="28"/>
        </w:rPr>
        <w:t>общеразвивающих</w:t>
      </w:r>
      <w:proofErr w:type="spellEnd"/>
      <w:r w:rsidRPr="000E2F42">
        <w:rPr>
          <w:rFonts w:ascii="Times New Roman" w:hAnsi="Times New Roman"/>
          <w:color w:val="000000" w:themeColor="text1"/>
          <w:sz w:val="28"/>
          <w:szCs w:val="28"/>
        </w:rPr>
        <w:t xml:space="preserve"> программ в области физической культуры и спорта, дополнительных образовательных  программ спортивной подготовки по видам спорта, а также за жизнь и здоровье работников Учреждения при реализации дополнительных </w:t>
      </w:r>
      <w:proofErr w:type="spellStart"/>
      <w:r w:rsidRPr="000E2F42">
        <w:rPr>
          <w:rFonts w:ascii="Times New Roman" w:hAnsi="Times New Roman"/>
          <w:color w:val="000000" w:themeColor="text1"/>
          <w:sz w:val="28"/>
          <w:szCs w:val="28"/>
        </w:rPr>
        <w:t>общеразвивающих</w:t>
      </w:r>
      <w:proofErr w:type="spellEnd"/>
      <w:r w:rsidRPr="000E2F42">
        <w:rPr>
          <w:rFonts w:ascii="Times New Roman" w:hAnsi="Times New Roman"/>
          <w:color w:val="000000" w:themeColor="text1"/>
          <w:sz w:val="28"/>
          <w:szCs w:val="28"/>
        </w:rPr>
        <w:t xml:space="preserve"> программ в области физической культуры</w:t>
      </w:r>
      <w:proofErr w:type="gramEnd"/>
      <w:r w:rsidRPr="000E2F42">
        <w:rPr>
          <w:rFonts w:ascii="Times New Roman" w:hAnsi="Times New Roman"/>
          <w:color w:val="000000" w:themeColor="text1"/>
          <w:sz w:val="28"/>
          <w:szCs w:val="28"/>
        </w:rPr>
        <w:t xml:space="preserve"> и спорта, </w:t>
      </w:r>
      <w:proofErr w:type="gramStart"/>
      <w:r w:rsidRPr="000E2F42">
        <w:rPr>
          <w:rFonts w:ascii="Times New Roman" w:hAnsi="Times New Roman"/>
          <w:color w:val="000000" w:themeColor="text1"/>
          <w:sz w:val="28"/>
          <w:szCs w:val="28"/>
        </w:rPr>
        <w:t>дополнительных</w:t>
      </w:r>
      <w:proofErr w:type="gramEnd"/>
      <w:r w:rsidRPr="000E2F42">
        <w:rPr>
          <w:rFonts w:ascii="Times New Roman" w:hAnsi="Times New Roman"/>
          <w:color w:val="000000" w:themeColor="text1"/>
          <w:sz w:val="28"/>
          <w:szCs w:val="28"/>
        </w:rPr>
        <w:t xml:space="preserve"> образовательных программам спортивной подготовки по видам спорта.</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нарушение требований к организации и осуществлению образовательной деятельности Учреждения и его должностные лица несут административную ответственность в соответствии с Кодексом Российской Федерации об административных правонарушениях. Управление Учреждением осуществляется на основе сочетания принципов единоначалия и коллегиальности.</w:t>
      </w:r>
    </w:p>
    <w:p w:rsidR="00912840" w:rsidRPr="000E2F42" w:rsidRDefault="00912840" w:rsidP="00912840">
      <w:pPr>
        <w:pStyle w:val="a4"/>
        <w:ind w:left="0" w:firstLine="709"/>
        <w:jc w:val="both"/>
        <w:rPr>
          <w:color w:val="000000" w:themeColor="text1"/>
          <w:sz w:val="28"/>
          <w:szCs w:val="28"/>
        </w:rPr>
      </w:pPr>
      <w:r w:rsidRPr="000E2F42">
        <w:rPr>
          <w:color w:val="000000" w:themeColor="text1"/>
          <w:sz w:val="28"/>
          <w:szCs w:val="28"/>
          <w:lang w:eastAsia="ru-RU"/>
        </w:rPr>
        <w:t xml:space="preserve">3.7. </w:t>
      </w:r>
      <w:r w:rsidRPr="000E2F42">
        <w:rPr>
          <w:color w:val="000000" w:themeColor="text1"/>
          <w:sz w:val="28"/>
          <w:szCs w:val="28"/>
        </w:rPr>
        <w:t>В Учреждении могут быть сформированы коллегиальные органы управления, к которым относятся общее собрание работников Учреждения, педагогический совет, тренерский совет отделения по виду спорта,</w:t>
      </w:r>
      <w:r w:rsidRPr="000E2F42">
        <w:rPr>
          <w:color w:val="000000" w:themeColor="text1"/>
        </w:rPr>
        <w:t xml:space="preserve"> </w:t>
      </w:r>
      <w:r w:rsidRPr="000E2F42">
        <w:rPr>
          <w:color w:val="000000" w:themeColor="text1"/>
          <w:sz w:val="28"/>
          <w:szCs w:val="28"/>
        </w:rPr>
        <w:t xml:space="preserve">совет </w:t>
      </w:r>
      <w:r w:rsidRPr="000E2F42">
        <w:rPr>
          <w:color w:val="000000" w:themeColor="text1"/>
          <w:sz w:val="28"/>
          <w:szCs w:val="28"/>
        </w:rPr>
        <w:lastRenderedPageBreak/>
        <w:t>родителей (законных представителей) а также могут формироваться попечительский совет, управляющий совет, наблюдательный совет и другие коллегиальные органы управления, предусмотренные Уставом Учреждения.</w:t>
      </w:r>
    </w:p>
    <w:p w:rsidR="00912840" w:rsidRPr="000E2F42" w:rsidRDefault="00912840" w:rsidP="00912840">
      <w:pPr>
        <w:pStyle w:val="a4"/>
        <w:numPr>
          <w:ilvl w:val="1"/>
          <w:numId w:val="2"/>
        </w:numPr>
        <w:jc w:val="both"/>
        <w:rPr>
          <w:color w:val="000000" w:themeColor="text1"/>
          <w:sz w:val="28"/>
          <w:szCs w:val="28"/>
        </w:rPr>
      </w:pPr>
      <w:r w:rsidRPr="000E2F42">
        <w:rPr>
          <w:color w:val="000000" w:themeColor="text1"/>
          <w:sz w:val="28"/>
          <w:szCs w:val="28"/>
        </w:rPr>
        <w:t xml:space="preserve"> Общее собрание работников Учреждения состоит из всех</w:t>
      </w:r>
    </w:p>
    <w:p w:rsidR="00912840" w:rsidRPr="000E2F42" w:rsidRDefault="00912840" w:rsidP="00912840">
      <w:pPr>
        <w:spacing w:after="0" w:line="240" w:lineRule="auto"/>
        <w:jc w:val="both"/>
        <w:rPr>
          <w:rFonts w:ascii="Times New Roman" w:hAnsi="Times New Roman" w:cs="Times New Roman"/>
          <w:color w:val="000000" w:themeColor="text1"/>
          <w:sz w:val="28"/>
          <w:szCs w:val="28"/>
        </w:rPr>
      </w:pPr>
      <w:r w:rsidRPr="000E2F42">
        <w:rPr>
          <w:rFonts w:ascii="Times New Roman" w:hAnsi="Times New Roman" w:cs="Times New Roman"/>
          <w:color w:val="000000" w:themeColor="text1"/>
          <w:sz w:val="28"/>
          <w:szCs w:val="28"/>
        </w:rPr>
        <w:t>работников Учреждения.</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Общее собрание работников Учреждения собирается его председателем по мере необходимости, но не реже двух раз в год.</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Заседание Общего собрания работников Учреждения считается правомочным на принятие решений при участии в нем не менее 50 процентов работников Учреждения.</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В компетенцию Общего собрания работников Учреждения входит:</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а) рассмотрение изменений и дополнений к Уставу;</w:t>
      </w:r>
    </w:p>
    <w:p w:rsidR="00912840" w:rsidRPr="000E2F42" w:rsidRDefault="00912840" w:rsidP="00912840">
      <w:pPr>
        <w:pStyle w:val="a4"/>
        <w:ind w:left="0" w:firstLine="709"/>
        <w:jc w:val="both"/>
        <w:rPr>
          <w:color w:val="000000" w:themeColor="text1"/>
          <w:sz w:val="28"/>
          <w:szCs w:val="28"/>
        </w:rPr>
      </w:pPr>
      <w:r w:rsidRPr="000E2F42">
        <w:rPr>
          <w:color w:val="000000" w:themeColor="text1"/>
          <w:sz w:val="28"/>
          <w:szCs w:val="28"/>
        </w:rPr>
        <w:t>б) определение направлений образовательной деятельности;</w:t>
      </w:r>
    </w:p>
    <w:p w:rsidR="00912840" w:rsidRPr="000E2F42" w:rsidRDefault="00912840" w:rsidP="00912840">
      <w:pPr>
        <w:pStyle w:val="a4"/>
        <w:ind w:left="0" w:firstLine="709"/>
        <w:jc w:val="both"/>
        <w:rPr>
          <w:color w:val="000000" w:themeColor="text1"/>
          <w:sz w:val="28"/>
          <w:szCs w:val="28"/>
        </w:rPr>
      </w:pPr>
      <w:r w:rsidRPr="000E2F42">
        <w:rPr>
          <w:color w:val="000000" w:themeColor="text1"/>
          <w:sz w:val="28"/>
          <w:szCs w:val="28"/>
        </w:rPr>
        <w:t>в) утверждение проектов учебных планов и программ повышения квалификации;</w:t>
      </w:r>
    </w:p>
    <w:p w:rsidR="00912840" w:rsidRPr="000E2F42" w:rsidRDefault="00912840" w:rsidP="00912840">
      <w:pPr>
        <w:pStyle w:val="a4"/>
        <w:ind w:left="0" w:firstLine="709"/>
        <w:jc w:val="both"/>
        <w:rPr>
          <w:color w:val="000000" w:themeColor="text1"/>
          <w:sz w:val="28"/>
          <w:szCs w:val="28"/>
        </w:rPr>
      </w:pPr>
      <w:r w:rsidRPr="000E2F42">
        <w:rPr>
          <w:color w:val="000000" w:themeColor="text1"/>
          <w:sz w:val="28"/>
          <w:szCs w:val="28"/>
        </w:rPr>
        <w:t xml:space="preserve">г) утверждение отчета о результатах </w:t>
      </w:r>
      <w:proofErr w:type="spellStart"/>
      <w:r w:rsidRPr="000E2F42">
        <w:rPr>
          <w:color w:val="000000" w:themeColor="text1"/>
          <w:sz w:val="28"/>
          <w:szCs w:val="28"/>
        </w:rPr>
        <w:t>самообследования</w:t>
      </w:r>
      <w:proofErr w:type="spellEnd"/>
      <w:r w:rsidRPr="000E2F42">
        <w:rPr>
          <w:color w:val="000000" w:themeColor="text1"/>
          <w:sz w:val="28"/>
          <w:szCs w:val="28"/>
        </w:rPr>
        <w:t>;</w:t>
      </w:r>
    </w:p>
    <w:p w:rsidR="00912840" w:rsidRPr="000E2F42" w:rsidRDefault="00912840" w:rsidP="00912840">
      <w:pPr>
        <w:pStyle w:val="a4"/>
        <w:ind w:left="0" w:firstLine="709"/>
        <w:jc w:val="both"/>
        <w:rPr>
          <w:color w:val="000000" w:themeColor="text1"/>
          <w:sz w:val="28"/>
          <w:szCs w:val="28"/>
        </w:rPr>
      </w:pPr>
      <w:proofErr w:type="spellStart"/>
      <w:r w:rsidRPr="000E2F42">
        <w:rPr>
          <w:color w:val="000000" w:themeColor="text1"/>
          <w:sz w:val="28"/>
          <w:szCs w:val="28"/>
        </w:rPr>
        <w:t>д</w:t>
      </w:r>
      <w:proofErr w:type="spellEnd"/>
      <w:r w:rsidRPr="000E2F42">
        <w:rPr>
          <w:color w:val="000000" w:themeColor="text1"/>
          <w:sz w:val="28"/>
          <w:szCs w:val="28"/>
        </w:rPr>
        <w:t>) решение иных вопросов согласно повестке заседания, определенной председателем.</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Решения общего собрания  работников считаются принятыми, если за них проголосовало не менее 2/3 присутствующих работников Учреждения. При голосовании каждый работник Учреждения имеет один голос. Голосование является открытым.</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Решения общего собрания работников Учреждения оформляются протоколами, подписываемыми председателем и секретарем.</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Иные вопросы деятельности Общего собрания работников Учреждения регулируются положением.</w:t>
      </w:r>
    </w:p>
    <w:p w:rsidR="00912840" w:rsidRPr="000E2F42" w:rsidRDefault="00912840" w:rsidP="00912840">
      <w:pPr>
        <w:pStyle w:val="a4"/>
        <w:ind w:left="0" w:firstLine="709"/>
        <w:jc w:val="both"/>
        <w:rPr>
          <w:color w:val="000000" w:themeColor="text1"/>
          <w:sz w:val="28"/>
          <w:szCs w:val="28"/>
        </w:rPr>
      </w:pPr>
      <w:r w:rsidRPr="000E2F42">
        <w:rPr>
          <w:color w:val="000000" w:themeColor="text1"/>
          <w:sz w:val="28"/>
          <w:szCs w:val="28"/>
        </w:rPr>
        <w:t>3.9.Педагогический совет (далее Педсовет) является постоянно действующим коллегиальным органом управления образовательным процессом, работает на основании положения о Педсовете. Положение о Педсовете принимается на заседании Педсовета, утверждается директором. Заседания Совета проходят по мере необходимости, но не реже двух раз в год.</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В состав Педсовета входят все педагогические работники, осуществляющие образовательную деятельность, а также представители администрации Учреждения. Срок полномочий членов Педсовета не ограничивается. В случае увольнения из Учреждения члена Педсовета, или перевода на иную, не относящуюся к образовательному процессу, должность, он автоматически выбывает из состава Педсовета.</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Работой Педсовета руководит председатель, которым является директором Учреждения.</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Компетенция Педсовета:</w:t>
      </w:r>
    </w:p>
    <w:p w:rsidR="00912840" w:rsidRPr="000E2F42" w:rsidRDefault="00912840" w:rsidP="00912840">
      <w:pPr>
        <w:pStyle w:val="a4"/>
        <w:ind w:left="0" w:firstLine="709"/>
        <w:jc w:val="both"/>
        <w:rPr>
          <w:color w:val="000000" w:themeColor="text1"/>
          <w:sz w:val="28"/>
          <w:szCs w:val="28"/>
        </w:rPr>
      </w:pPr>
      <w:r w:rsidRPr="000E2F42">
        <w:rPr>
          <w:color w:val="000000" w:themeColor="text1"/>
          <w:sz w:val="28"/>
          <w:szCs w:val="28"/>
        </w:rPr>
        <w:t>а) внесение предложений по изменению Устава, Правил внутреннего трудового распорядка;</w:t>
      </w:r>
    </w:p>
    <w:p w:rsidR="00912840" w:rsidRPr="000E2F42" w:rsidRDefault="00912840" w:rsidP="00912840">
      <w:pPr>
        <w:pStyle w:val="a4"/>
        <w:ind w:left="0" w:firstLine="709"/>
        <w:jc w:val="both"/>
        <w:rPr>
          <w:color w:val="000000" w:themeColor="text1"/>
          <w:sz w:val="28"/>
          <w:szCs w:val="28"/>
        </w:rPr>
      </w:pPr>
      <w:r w:rsidRPr="000E2F42">
        <w:rPr>
          <w:color w:val="000000" w:themeColor="text1"/>
          <w:sz w:val="28"/>
          <w:szCs w:val="28"/>
        </w:rPr>
        <w:t>б) обсуждение, принятие и рекомендация к утверждению локальных актов Учреждения в пределах своей компетенции, учебно-методических документов;</w:t>
      </w:r>
    </w:p>
    <w:p w:rsidR="00912840" w:rsidRPr="000E2F42" w:rsidRDefault="00912840" w:rsidP="00912840">
      <w:pPr>
        <w:pStyle w:val="a4"/>
        <w:ind w:left="0" w:firstLine="709"/>
        <w:jc w:val="both"/>
        <w:rPr>
          <w:color w:val="000000" w:themeColor="text1"/>
          <w:sz w:val="28"/>
          <w:szCs w:val="28"/>
        </w:rPr>
      </w:pPr>
      <w:r w:rsidRPr="000E2F42">
        <w:rPr>
          <w:color w:val="000000" w:themeColor="text1"/>
          <w:sz w:val="28"/>
          <w:szCs w:val="28"/>
        </w:rPr>
        <w:lastRenderedPageBreak/>
        <w:t>в) осуществление контроля выполнением плана работы Учреждения, за результатами работы педагогических работников;</w:t>
      </w:r>
    </w:p>
    <w:p w:rsidR="00912840" w:rsidRPr="000E2F42" w:rsidRDefault="00912840" w:rsidP="00912840">
      <w:pPr>
        <w:pStyle w:val="a4"/>
        <w:ind w:left="0" w:firstLine="709"/>
        <w:jc w:val="both"/>
        <w:rPr>
          <w:color w:val="000000" w:themeColor="text1"/>
          <w:sz w:val="28"/>
          <w:szCs w:val="28"/>
        </w:rPr>
      </w:pPr>
      <w:r w:rsidRPr="000E2F42">
        <w:rPr>
          <w:color w:val="000000" w:themeColor="text1"/>
          <w:sz w:val="28"/>
          <w:szCs w:val="28"/>
        </w:rPr>
        <w:t>г) организация работы по аттестации педагогических работников;</w:t>
      </w:r>
    </w:p>
    <w:p w:rsidR="00912840" w:rsidRPr="000E2F42" w:rsidRDefault="00912840" w:rsidP="00912840">
      <w:pPr>
        <w:pStyle w:val="a4"/>
        <w:ind w:left="0" w:firstLine="709"/>
        <w:jc w:val="both"/>
        <w:rPr>
          <w:color w:val="000000" w:themeColor="text1"/>
          <w:sz w:val="28"/>
          <w:szCs w:val="28"/>
        </w:rPr>
      </w:pPr>
      <w:proofErr w:type="spellStart"/>
      <w:r w:rsidRPr="000E2F42">
        <w:rPr>
          <w:color w:val="000000" w:themeColor="text1"/>
          <w:sz w:val="28"/>
          <w:szCs w:val="28"/>
        </w:rPr>
        <w:t>д</w:t>
      </w:r>
      <w:proofErr w:type="spellEnd"/>
      <w:r w:rsidRPr="000E2F42">
        <w:rPr>
          <w:color w:val="000000" w:themeColor="text1"/>
          <w:sz w:val="28"/>
          <w:szCs w:val="28"/>
        </w:rPr>
        <w:t>) рассмотрение предложений по представлению педагогических работников к награждению государственными наградами и присвоению почетных званий;</w:t>
      </w:r>
    </w:p>
    <w:p w:rsidR="00912840" w:rsidRPr="000E2F42" w:rsidRDefault="00912840" w:rsidP="00912840">
      <w:pPr>
        <w:pStyle w:val="a4"/>
        <w:ind w:left="0" w:firstLine="709"/>
        <w:jc w:val="both"/>
        <w:rPr>
          <w:color w:val="000000" w:themeColor="text1"/>
          <w:sz w:val="28"/>
          <w:szCs w:val="28"/>
        </w:rPr>
      </w:pPr>
      <w:r w:rsidRPr="000E2F42">
        <w:rPr>
          <w:color w:val="000000" w:themeColor="text1"/>
          <w:sz w:val="28"/>
          <w:szCs w:val="28"/>
        </w:rPr>
        <w:t>е) подведение итоги деятельности Учреждения (полугодие, год);</w:t>
      </w:r>
    </w:p>
    <w:p w:rsidR="00912840" w:rsidRPr="000E2F42" w:rsidRDefault="00912840" w:rsidP="00912840">
      <w:pPr>
        <w:pStyle w:val="a4"/>
        <w:ind w:left="0" w:firstLine="709"/>
        <w:jc w:val="both"/>
        <w:rPr>
          <w:color w:val="000000" w:themeColor="text1"/>
          <w:sz w:val="28"/>
          <w:szCs w:val="28"/>
        </w:rPr>
      </w:pPr>
      <w:r w:rsidRPr="000E2F42">
        <w:rPr>
          <w:color w:val="000000" w:themeColor="text1"/>
          <w:sz w:val="28"/>
          <w:szCs w:val="28"/>
        </w:rPr>
        <w:t>ж) решение вопросов о переводе, повторном обучении, отчислении детей, о поощрении участников образовательного процесса;</w:t>
      </w:r>
    </w:p>
    <w:p w:rsidR="00912840" w:rsidRPr="000E2F42" w:rsidRDefault="00912840" w:rsidP="00912840">
      <w:pPr>
        <w:pStyle w:val="a4"/>
        <w:ind w:left="0" w:firstLine="709"/>
        <w:jc w:val="both"/>
        <w:rPr>
          <w:color w:val="000000" w:themeColor="text1"/>
          <w:sz w:val="28"/>
          <w:szCs w:val="28"/>
        </w:rPr>
      </w:pPr>
      <w:proofErr w:type="spellStart"/>
      <w:r w:rsidRPr="000E2F42">
        <w:rPr>
          <w:color w:val="000000" w:themeColor="text1"/>
          <w:sz w:val="28"/>
          <w:szCs w:val="28"/>
        </w:rPr>
        <w:t>з</w:t>
      </w:r>
      <w:proofErr w:type="spellEnd"/>
      <w:r w:rsidRPr="000E2F42">
        <w:rPr>
          <w:color w:val="000000" w:themeColor="text1"/>
          <w:sz w:val="28"/>
          <w:szCs w:val="28"/>
        </w:rPr>
        <w:t xml:space="preserve">) внесение предложений по распределению </w:t>
      </w:r>
      <w:proofErr w:type="gramStart"/>
      <w:r w:rsidRPr="000E2F42">
        <w:rPr>
          <w:color w:val="000000" w:themeColor="text1"/>
          <w:sz w:val="28"/>
          <w:szCs w:val="28"/>
        </w:rPr>
        <w:t>средств стимулирующей части фонда оплаты труда</w:t>
      </w:r>
      <w:proofErr w:type="gramEnd"/>
      <w:r w:rsidRPr="000E2F42">
        <w:rPr>
          <w:color w:val="000000" w:themeColor="text1"/>
          <w:sz w:val="28"/>
          <w:szCs w:val="28"/>
        </w:rPr>
        <w:t>.</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Организация деятельности Педсовета Учреждения:</w:t>
      </w:r>
    </w:p>
    <w:p w:rsidR="00912840" w:rsidRPr="000E2F42" w:rsidRDefault="00912840" w:rsidP="00912840">
      <w:pPr>
        <w:pStyle w:val="a4"/>
        <w:ind w:left="0" w:firstLine="709"/>
        <w:jc w:val="both"/>
        <w:rPr>
          <w:color w:val="000000" w:themeColor="text1"/>
          <w:sz w:val="28"/>
          <w:szCs w:val="28"/>
        </w:rPr>
      </w:pPr>
      <w:r w:rsidRPr="000E2F42">
        <w:rPr>
          <w:color w:val="000000" w:themeColor="text1"/>
          <w:sz w:val="28"/>
          <w:szCs w:val="28"/>
        </w:rPr>
        <w:t>а) Педсовет работает по плану работы на учебный год;</w:t>
      </w:r>
    </w:p>
    <w:p w:rsidR="00912840" w:rsidRPr="000E2F42" w:rsidRDefault="00912840" w:rsidP="00912840">
      <w:pPr>
        <w:pStyle w:val="a4"/>
        <w:ind w:left="0" w:firstLine="709"/>
        <w:jc w:val="both"/>
        <w:rPr>
          <w:color w:val="000000" w:themeColor="text1"/>
          <w:sz w:val="28"/>
          <w:szCs w:val="28"/>
        </w:rPr>
      </w:pPr>
      <w:r w:rsidRPr="000E2F42">
        <w:rPr>
          <w:color w:val="000000" w:themeColor="text1"/>
          <w:sz w:val="28"/>
          <w:szCs w:val="28"/>
        </w:rPr>
        <w:t>б) заседания Педсовета являются правомочными, если на его заседании присутствовало не менее двух трети педагогического коллектива Учреждения;</w:t>
      </w:r>
    </w:p>
    <w:p w:rsidR="00912840" w:rsidRPr="000E2F42" w:rsidRDefault="00912840" w:rsidP="00912840">
      <w:pPr>
        <w:pStyle w:val="a4"/>
        <w:ind w:left="0" w:firstLine="709"/>
        <w:jc w:val="both"/>
        <w:rPr>
          <w:color w:val="000000" w:themeColor="text1"/>
          <w:sz w:val="28"/>
          <w:szCs w:val="28"/>
        </w:rPr>
      </w:pPr>
      <w:r w:rsidRPr="000E2F42">
        <w:rPr>
          <w:color w:val="000000" w:themeColor="text1"/>
          <w:sz w:val="28"/>
          <w:szCs w:val="28"/>
        </w:rPr>
        <w:t>в) решения Педсовета принимаются простым большинством голосов из числа присутствующих на заседании, при равном количестве голосов решающим является голос председателя Педсовета;</w:t>
      </w:r>
    </w:p>
    <w:p w:rsidR="00912840" w:rsidRPr="000E2F42" w:rsidRDefault="00912840" w:rsidP="00912840">
      <w:pPr>
        <w:pStyle w:val="a4"/>
        <w:ind w:left="0" w:firstLine="709"/>
        <w:jc w:val="both"/>
        <w:rPr>
          <w:color w:val="000000" w:themeColor="text1"/>
          <w:sz w:val="28"/>
          <w:szCs w:val="28"/>
        </w:rPr>
      </w:pPr>
      <w:r w:rsidRPr="000E2F42">
        <w:rPr>
          <w:color w:val="000000" w:themeColor="text1"/>
          <w:sz w:val="28"/>
          <w:szCs w:val="28"/>
        </w:rPr>
        <w:t>г) решения Педсовета оформляются протоколами;</w:t>
      </w:r>
    </w:p>
    <w:p w:rsidR="00912840" w:rsidRPr="000E2F42" w:rsidRDefault="00912840" w:rsidP="00912840">
      <w:pPr>
        <w:pStyle w:val="a4"/>
        <w:ind w:left="0" w:firstLine="709"/>
        <w:jc w:val="both"/>
        <w:rPr>
          <w:color w:val="000000" w:themeColor="text1"/>
          <w:sz w:val="28"/>
          <w:szCs w:val="28"/>
        </w:rPr>
      </w:pPr>
      <w:proofErr w:type="spellStart"/>
      <w:r w:rsidRPr="000E2F42">
        <w:rPr>
          <w:color w:val="000000" w:themeColor="text1"/>
          <w:sz w:val="28"/>
          <w:szCs w:val="28"/>
        </w:rPr>
        <w:t>д</w:t>
      </w:r>
      <w:proofErr w:type="spellEnd"/>
      <w:r w:rsidRPr="000E2F42">
        <w:rPr>
          <w:color w:val="000000" w:themeColor="text1"/>
          <w:sz w:val="28"/>
          <w:szCs w:val="28"/>
        </w:rPr>
        <w:t>) решения Педсовета, принятые в соответствии с требованиями действующего законодательства, обязательны для всех членов педагогического коллектива Учреждения.</w:t>
      </w:r>
    </w:p>
    <w:p w:rsidR="00912840" w:rsidRPr="000E2F42" w:rsidRDefault="00912840" w:rsidP="00912840">
      <w:pPr>
        <w:pStyle w:val="a4"/>
        <w:ind w:left="0" w:firstLine="709"/>
        <w:jc w:val="both"/>
        <w:rPr>
          <w:color w:val="000000" w:themeColor="text1"/>
          <w:sz w:val="28"/>
          <w:szCs w:val="28"/>
        </w:rPr>
      </w:pPr>
      <w:r w:rsidRPr="000E2F42">
        <w:rPr>
          <w:color w:val="000000" w:themeColor="text1"/>
          <w:sz w:val="28"/>
          <w:szCs w:val="28"/>
        </w:rPr>
        <w:t>3.10. В состав тренерского совета отделения по виду спорта (далее тренерский совет) входят все тренеры-преподаватели отделения по виду спорта. Возглавляет его председатель или старший тренер-преподаватель.</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Тренерский совет работает на основании положения о тренерском совете отделения по виду спорта.</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Заседания тренерского совета являются правомочными, если на его заседании присутствует не менее 2/3 членов совета. По итогам заседания оформляется протокол. Решения тренерского совета принимаются большинством голосов его членов и носят рекомендательный характер.</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Компетенция тренерского совета:</w:t>
      </w:r>
    </w:p>
    <w:p w:rsidR="00912840" w:rsidRPr="000E2F42" w:rsidRDefault="00912840" w:rsidP="00912840">
      <w:pPr>
        <w:pStyle w:val="a4"/>
        <w:ind w:left="0" w:firstLine="709"/>
        <w:jc w:val="both"/>
        <w:rPr>
          <w:color w:val="000000" w:themeColor="text1"/>
          <w:sz w:val="28"/>
          <w:szCs w:val="28"/>
        </w:rPr>
      </w:pPr>
      <w:r w:rsidRPr="000E2F42">
        <w:rPr>
          <w:color w:val="000000" w:themeColor="text1"/>
          <w:sz w:val="28"/>
          <w:szCs w:val="28"/>
        </w:rPr>
        <w:t>а) согласование проекта разработанной дополнительной образовательной программы спортивной подготовки;</w:t>
      </w:r>
    </w:p>
    <w:p w:rsidR="00912840" w:rsidRPr="000E2F42" w:rsidRDefault="00912840" w:rsidP="00912840">
      <w:pPr>
        <w:pStyle w:val="a4"/>
        <w:ind w:left="0" w:firstLine="709"/>
        <w:jc w:val="both"/>
        <w:rPr>
          <w:color w:val="000000" w:themeColor="text1"/>
          <w:sz w:val="28"/>
          <w:szCs w:val="28"/>
        </w:rPr>
      </w:pPr>
      <w:r w:rsidRPr="000E2F42">
        <w:rPr>
          <w:color w:val="000000" w:themeColor="text1"/>
          <w:sz w:val="28"/>
          <w:szCs w:val="28"/>
        </w:rPr>
        <w:t>б) согласование списков групп комплектования на этапах подготовки;</w:t>
      </w:r>
    </w:p>
    <w:p w:rsidR="00912840" w:rsidRPr="000E2F42" w:rsidRDefault="00912840" w:rsidP="00912840">
      <w:pPr>
        <w:pStyle w:val="a4"/>
        <w:ind w:left="0" w:firstLine="709"/>
        <w:jc w:val="both"/>
        <w:rPr>
          <w:color w:val="000000" w:themeColor="text1"/>
          <w:sz w:val="28"/>
          <w:szCs w:val="28"/>
        </w:rPr>
      </w:pPr>
      <w:r w:rsidRPr="000E2F42">
        <w:rPr>
          <w:color w:val="000000" w:themeColor="text1"/>
          <w:sz w:val="28"/>
          <w:szCs w:val="28"/>
        </w:rPr>
        <w:t>в) согласование планов тренировочной, воспитательной работы, оздоровительных мероприятий;</w:t>
      </w:r>
    </w:p>
    <w:p w:rsidR="00912840" w:rsidRPr="000E2F42" w:rsidRDefault="00912840" w:rsidP="00912840">
      <w:pPr>
        <w:pStyle w:val="a4"/>
        <w:ind w:left="0" w:firstLine="709"/>
        <w:jc w:val="both"/>
        <w:rPr>
          <w:color w:val="000000" w:themeColor="text1"/>
          <w:sz w:val="28"/>
          <w:szCs w:val="28"/>
        </w:rPr>
      </w:pPr>
      <w:r w:rsidRPr="000E2F42">
        <w:rPr>
          <w:color w:val="000000" w:themeColor="text1"/>
          <w:sz w:val="28"/>
          <w:szCs w:val="28"/>
        </w:rPr>
        <w:t>г) рассмотрение предложений о переводе обучающихся на очередной год обучения и этап спортивной подготовки;</w:t>
      </w:r>
    </w:p>
    <w:p w:rsidR="00912840" w:rsidRPr="000E2F42" w:rsidRDefault="00912840" w:rsidP="00912840">
      <w:pPr>
        <w:pStyle w:val="a4"/>
        <w:ind w:left="0" w:firstLine="709"/>
        <w:jc w:val="both"/>
        <w:rPr>
          <w:color w:val="000000" w:themeColor="text1"/>
          <w:sz w:val="28"/>
          <w:szCs w:val="28"/>
        </w:rPr>
      </w:pPr>
      <w:proofErr w:type="spellStart"/>
      <w:r w:rsidRPr="000E2F42">
        <w:rPr>
          <w:color w:val="000000" w:themeColor="text1"/>
          <w:sz w:val="28"/>
          <w:szCs w:val="28"/>
        </w:rPr>
        <w:t>д</w:t>
      </w:r>
      <w:proofErr w:type="spellEnd"/>
      <w:r w:rsidRPr="000E2F42">
        <w:rPr>
          <w:color w:val="000000" w:themeColor="text1"/>
          <w:sz w:val="28"/>
          <w:szCs w:val="28"/>
        </w:rPr>
        <w:t xml:space="preserve">) рассмотрение предложений: по предоставлению </w:t>
      </w:r>
      <w:proofErr w:type="gramStart"/>
      <w:r w:rsidRPr="000E2F42">
        <w:rPr>
          <w:color w:val="000000" w:themeColor="text1"/>
          <w:sz w:val="28"/>
          <w:szCs w:val="28"/>
        </w:rPr>
        <w:t>обучающимся</w:t>
      </w:r>
      <w:proofErr w:type="gramEnd"/>
      <w:r w:rsidRPr="000E2F42">
        <w:rPr>
          <w:color w:val="000000" w:themeColor="text1"/>
          <w:sz w:val="28"/>
          <w:szCs w:val="28"/>
        </w:rPr>
        <w:t>, не выполнившим требования дополнительной образовательной программы спортивной подготовки на этапе подготовки, возможности продолжить спортивную подготовку на этом же этапе спортивной подготовки; по отчислению занимающихся; по переводу обучающихся от одного тренера к другому;</w:t>
      </w:r>
    </w:p>
    <w:p w:rsidR="00912840" w:rsidRPr="000E2F42" w:rsidRDefault="00912840" w:rsidP="00912840">
      <w:pPr>
        <w:pStyle w:val="a4"/>
        <w:ind w:left="0" w:firstLine="709"/>
        <w:jc w:val="both"/>
        <w:rPr>
          <w:color w:val="000000" w:themeColor="text1"/>
          <w:sz w:val="28"/>
          <w:szCs w:val="28"/>
        </w:rPr>
      </w:pPr>
      <w:r w:rsidRPr="000E2F42">
        <w:rPr>
          <w:color w:val="000000" w:themeColor="text1"/>
          <w:sz w:val="28"/>
          <w:szCs w:val="28"/>
        </w:rPr>
        <w:lastRenderedPageBreak/>
        <w:t xml:space="preserve">е) рассмотрение предложений о применении дисциплинарного воздействия по отношению к </w:t>
      </w:r>
      <w:proofErr w:type="gramStart"/>
      <w:r w:rsidRPr="000E2F42">
        <w:rPr>
          <w:color w:val="000000" w:themeColor="text1"/>
          <w:sz w:val="28"/>
          <w:szCs w:val="28"/>
        </w:rPr>
        <w:t>обучающимся</w:t>
      </w:r>
      <w:proofErr w:type="gramEnd"/>
      <w:r w:rsidRPr="000E2F42">
        <w:rPr>
          <w:color w:val="000000" w:themeColor="text1"/>
          <w:sz w:val="28"/>
          <w:szCs w:val="28"/>
        </w:rPr>
        <w:t>;</w:t>
      </w:r>
    </w:p>
    <w:p w:rsidR="00912840" w:rsidRPr="000E2F42" w:rsidRDefault="00912840" w:rsidP="00912840">
      <w:pPr>
        <w:pStyle w:val="a4"/>
        <w:ind w:left="0" w:firstLine="709"/>
        <w:jc w:val="both"/>
        <w:rPr>
          <w:color w:val="000000" w:themeColor="text1"/>
          <w:sz w:val="28"/>
          <w:szCs w:val="28"/>
        </w:rPr>
      </w:pPr>
      <w:r w:rsidRPr="000E2F42">
        <w:rPr>
          <w:color w:val="000000" w:themeColor="text1"/>
          <w:sz w:val="28"/>
          <w:szCs w:val="28"/>
        </w:rPr>
        <w:t>ж) рассмотрение проектов календарных планов физкультурных и спортивных мероприятий, положений о соревнованиях, планов учебно-тренировочного процесса, вопросов проведения тренировочных сборов и принятия участия в соревнованиях всех уровней,</w:t>
      </w:r>
    </w:p>
    <w:p w:rsidR="00912840" w:rsidRPr="000E2F42" w:rsidRDefault="00912840" w:rsidP="00912840">
      <w:pPr>
        <w:pStyle w:val="a4"/>
        <w:ind w:left="0" w:firstLine="709"/>
        <w:jc w:val="both"/>
        <w:rPr>
          <w:color w:val="000000" w:themeColor="text1"/>
          <w:sz w:val="28"/>
          <w:szCs w:val="28"/>
        </w:rPr>
      </w:pPr>
      <w:proofErr w:type="spellStart"/>
      <w:r w:rsidRPr="000E2F42">
        <w:rPr>
          <w:color w:val="000000" w:themeColor="text1"/>
          <w:sz w:val="28"/>
          <w:szCs w:val="28"/>
        </w:rPr>
        <w:t>з</w:t>
      </w:r>
      <w:proofErr w:type="spellEnd"/>
      <w:r w:rsidRPr="000E2F42">
        <w:rPr>
          <w:color w:val="000000" w:themeColor="text1"/>
          <w:sz w:val="28"/>
          <w:szCs w:val="28"/>
        </w:rPr>
        <w:t>) заслушивание отчетов тренеров-преподавателей по совершенствованию методики учебно-тренировочного процесса (по итогам года, соревнований и т.п.);</w:t>
      </w:r>
    </w:p>
    <w:p w:rsidR="00912840" w:rsidRPr="000E2F42" w:rsidRDefault="00912840" w:rsidP="00912840">
      <w:pPr>
        <w:pStyle w:val="a4"/>
        <w:ind w:left="0" w:firstLine="709"/>
        <w:jc w:val="both"/>
        <w:rPr>
          <w:color w:val="000000" w:themeColor="text1"/>
          <w:sz w:val="28"/>
          <w:szCs w:val="28"/>
        </w:rPr>
      </w:pPr>
      <w:r w:rsidRPr="000E2F42">
        <w:rPr>
          <w:color w:val="000000" w:themeColor="text1"/>
          <w:sz w:val="28"/>
          <w:szCs w:val="28"/>
        </w:rPr>
        <w:t xml:space="preserve">и) рассмотрение результатов работы тренеров-преподавателей по организации тренировочной, методической и оздоровительной работы с </w:t>
      </w:r>
      <w:proofErr w:type="gramStart"/>
      <w:r w:rsidRPr="000E2F42">
        <w:rPr>
          <w:color w:val="000000" w:themeColor="text1"/>
          <w:sz w:val="28"/>
          <w:szCs w:val="28"/>
        </w:rPr>
        <w:t>обучающимися</w:t>
      </w:r>
      <w:proofErr w:type="gramEnd"/>
      <w:r w:rsidRPr="000E2F42">
        <w:rPr>
          <w:color w:val="000000" w:themeColor="text1"/>
          <w:sz w:val="28"/>
          <w:szCs w:val="28"/>
        </w:rPr>
        <w:t>, рассмотрение итогов контроля учебно-тренировочного процесса;</w:t>
      </w:r>
    </w:p>
    <w:p w:rsidR="00912840" w:rsidRPr="000E2F42" w:rsidRDefault="00912840" w:rsidP="00912840">
      <w:pPr>
        <w:pStyle w:val="a4"/>
        <w:ind w:left="0" w:firstLine="709"/>
        <w:jc w:val="both"/>
        <w:rPr>
          <w:color w:val="000000" w:themeColor="text1"/>
          <w:sz w:val="28"/>
          <w:szCs w:val="28"/>
        </w:rPr>
      </w:pPr>
      <w:r w:rsidRPr="000E2F42">
        <w:rPr>
          <w:color w:val="000000" w:themeColor="text1"/>
          <w:sz w:val="28"/>
          <w:szCs w:val="28"/>
        </w:rPr>
        <w:t>к) заслушивание отчетов тренеров по совершенствованию методики тренировочного процесса (по итогам года, соревнований и т.п.);</w:t>
      </w:r>
    </w:p>
    <w:p w:rsidR="00912840" w:rsidRPr="000E2F42" w:rsidRDefault="00912840" w:rsidP="00912840">
      <w:pPr>
        <w:pStyle w:val="a4"/>
        <w:ind w:left="0" w:firstLine="709"/>
        <w:jc w:val="both"/>
        <w:rPr>
          <w:color w:val="000000" w:themeColor="text1"/>
          <w:sz w:val="28"/>
          <w:szCs w:val="28"/>
        </w:rPr>
      </w:pPr>
      <w:r w:rsidRPr="000E2F42">
        <w:rPr>
          <w:color w:val="000000" w:themeColor="text1"/>
          <w:sz w:val="28"/>
          <w:szCs w:val="28"/>
        </w:rPr>
        <w:t>л) рассмотрение предложения по обеспечению методического сопровождения учебно-тренировочного процесса, проведению методических семинаров, курсов повышения квалификации, для повышения квалификационных категорий тренеров-преподавателей;</w:t>
      </w:r>
    </w:p>
    <w:p w:rsidR="00912840" w:rsidRPr="000E2F42" w:rsidRDefault="00912840" w:rsidP="00912840">
      <w:pPr>
        <w:pStyle w:val="a4"/>
        <w:ind w:left="0" w:firstLine="709"/>
        <w:jc w:val="both"/>
        <w:rPr>
          <w:color w:val="000000" w:themeColor="text1"/>
          <w:sz w:val="28"/>
          <w:szCs w:val="28"/>
        </w:rPr>
      </w:pPr>
      <w:r w:rsidRPr="000E2F42">
        <w:rPr>
          <w:color w:val="000000" w:themeColor="text1"/>
          <w:sz w:val="28"/>
          <w:szCs w:val="28"/>
        </w:rPr>
        <w:t>м) рассмотрение предложения по распространению передового опыта учебно-тренировочной деятельности;</w:t>
      </w:r>
    </w:p>
    <w:p w:rsidR="00912840" w:rsidRPr="000E2F42" w:rsidRDefault="00912840" w:rsidP="00912840">
      <w:pPr>
        <w:pStyle w:val="a4"/>
        <w:ind w:left="0" w:firstLine="709"/>
        <w:jc w:val="both"/>
        <w:rPr>
          <w:color w:val="000000" w:themeColor="text1"/>
          <w:sz w:val="28"/>
          <w:szCs w:val="28"/>
        </w:rPr>
      </w:pPr>
      <w:proofErr w:type="spellStart"/>
      <w:r w:rsidRPr="000E2F42">
        <w:rPr>
          <w:color w:val="000000" w:themeColor="text1"/>
          <w:sz w:val="28"/>
          <w:szCs w:val="28"/>
        </w:rPr>
        <w:t>н</w:t>
      </w:r>
      <w:proofErr w:type="spellEnd"/>
      <w:r w:rsidRPr="000E2F42">
        <w:rPr>
          <w:color w:val="000000" w:themeColor="text1"/>
          <w:sz w:val="28"/>
          <w:szCs w:val="28"/>
        </w:rPr>
        <w:t xml:space="preserve">) рассмотрение конфликтных ситуаций, возникших между участниками </w:t>
      </w:r>
    </w:p>
    <w:p w:rsidR="00912840" w:rsidRPr="000E2F42" w:rsidRDefault="00912840" w:rsidP="00912840">
      <w:pPr>
        <w:spacing w:after="0" w:line="240" w:lineRule="auto"/>
        <w:ind w:firstLine="709"/>
        <w:jc w:val="both"/>
        <w:rPr>
          <w:rFonts w:ascii="Times New Roman" w:hAnsi="Times New Roman" w:cs="Times New Roman"/>
          <w:color w:val="000000" w:themeColor="text1"/>
          <w:sz w:val="28"/>
          <w:szCs w:val="28"/>
        </w:rPr>
      </w:pPr>
      <w:r w:rsidRPr="000E2F42">
        <w:rPr>
          <w:rFonts w:ascii="Times New Roman" w:hAnsi="Times New Roman" w:cs="Times New Roman"/>
          <w:color w:val="000000" w:themeColor="text1"/>
          <w:sz w:val="28"/>
          <w:szCs w:val="28"/>
        </w:rPr>
        <w:t>учебно-тренировочного процесса;</w:t>
      </w:r>
    </w:p>
    <w:p w:rsidR="00912840" w:rsidRPr="000E2F42" w:rsidRDefault="00912840" w:rsidP="00912840">
      <w:pPr>
        <w:pStyle w:val="a4"/>
        <w:ind w:left="0" w:firstLine="709"/>
        <w:jc w:val="both"/>
        <w:rPr>
          <w:color w:val="000000" w:themeColor="text1"/>
          <w:sz w:val="28"/>
          <w:szCs w:val="28"/>
        </w:rPr>
      </w:pPr>
      <w:r w:rsidRPr="000E2F42">
        <w:rPr>
          <w:color w:val="000000" w:themeColor="text1"/>
          <w:sz w:val="28"/>
          <w:szCs w:val="28"/>
        </w:rPr>
        <w:t>о) рассмотрение кандидатур на участие в  профессиональных конкурсах;</w:t>
      </w:r>
    </w:p>
    <w:p w:rsidR="00912840" w:rsidRPr="000E2F42" w:rsidRDefault="00912840" w:rsidP="00912840">
      <w:pPr>
        <w:pStyle w:val="a4"/>
        <w:ind w:left="0" w:firstLine="709"/>
        <w:jc w:val="both"/>
        <w:rPr>
          <w:color w:val="000000" w:themeColor="text1"/>
          <w:sz w:val="28"/>
          <w:szCs w:val="28"/>
        </w:rPr>
      </w:pPr>
      <w:proofErr w:type="spellStart"/>
      <w:r w:rsidRPr="000E2F42">
        <w:rPr>
          <w:color w:val="000000" w:themeColor="text1"/>
          <w:sz w:val="28"/>
          <w:szCs w:val="28"/>
        </w:rPr>
        <w:t>п</w:t>
      </w:r>
      <w:proofErr w:type="spellEnd"/>
      <w:r w:rsidRPr="000E2F42">
        <w:rPr>
          <w:color w:val="000000" w:themeColor="text1"/>
          <w:sz w:val="28"/>
          <w:szCs w:val="28"/>
        </w:rPr>
        <w:t>) подведение итогов учебно-тренировочной работы в Учреждении за год и определение основных задач на предстоящий год.</w:t>
      </w:r>
    </w:p>
    <w:p w:rsidR="00912840" w:rsidRPr="000E2F42" w:rsidRDefault="00912840" w:rsidP="00912840">
      <w:pPr>
        <w:pStyle w:val="a4"/>
        <w:ind w:left="0" w:firstLine="709"/>
        <w:jc w:val="both"/>
        <w:rPr>
          <w:color w:val="000000" w:themeColor="text1"/>
          <w:sz w:val="28"/>
          <w:szCs w:val="28"/>
        </w:rPr>
      </w:pPr>
      <w:r w:rsidRPr="000E2F42">
        <w:rPr>
          <w:color w:val="000000" w:themeColor="text1"/>
          <w:sz w:val="28"/>
          <w:szCs w:val="28"/>
        </w:rPr>
        <w:t>3.11. К компетенции Совета родителей (законных представителей) несовершеннолетних обучающихся относятся:</w:t>
      </w:r>
    </w:p>
    <w:p w:rsidR="00912840" w:rsidRPr="000E2F42" w:rsidRDefault="00912840" w:rsidP="00912840">
      <w:pPr>
        <w:pStyle w:val="a4"/>
        <w:ind w:left="0" w:firstLine="709"/>
        <w:jc w:val="both"/>
        <w:rPr>
          <w:color w:val="000000" w:themeColor="text1"/>
          <w:sz w:val="28"/>
          <w:szCs w:val="28"/>
        </w:rPr>
      </w:pPr>
      <w:r w:rsidRPr="000E2F42">
        <w:rPr>
          <w:color w:val="000000" w:themeColor="text1"/>
          <w:sz w:val="28"/>
          <w:szCs w:val="28"/>
        </w:rPr>
        <w:t>а) рассмотрение предложений о внесении изменений и дополнений в Положение о Совете родителей;</w:t>
      </w:r>
    </w:p>
    <w:p w:rsidR="00912840" w:rsidRPr="000E2F42" w:rsidRDefault="00912840" w:rsidP="00912840">
      <w:pPr>
        <w:pStyle w:val="a4"/>
        <w:ind w:left="0" w:firstLine="709"/>
        <w:jc w:val="both"/>
        <w:rPr>
          <w:color w:val="000000" w:themeColor="text1"/>
          <w:sz w:val="28"/>
          <w:szCs w:val="28"/>
        </w:rPr>
      </w:pPr>
      <w:r w:rsidRPr="000E2F42">
        <w:rPr>
          <w:color w:val="000000" w:themeColor="text1"/>
          <w:sz w:val="28"/>
          <w:szCs w:val="28"/>
        </w:rPr>
        <w:t>б) рассмотрение проектов локальных нормативных актов Учреждения, затрагивающих права обучающихся.</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Положением о Совете родителей (законных представителей) несовершеннолетних обучающихся могут предусматриваться и иные вопросы, отнесенные к его компетенции.</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Порядок формирования Совета, проведения его заседаний, принятия и оформления решений определяется Положением о Совете родителей (законных представителей) несовершеннолетних обучающихся, утверждаемым директором Учреждения.</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В целях учета мнения обучающихся, родителей (законных представителей) несовершеннолетних обучающихся по вопросам управления Учреждением и при принятии Учреждением локальных нормативных актов, затрагивающих их права и законные интересы, по инициативе обучающихся создаются советы обучающихся или иные коллегиальные органы.</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lastRenderedPageBreak/>
        <w:t xml:space="preserve">3.12. Единоличным исполнительным органом Учреждения является руководитель Учреждения - директор, который осуществляет текущее руководство деятельностью Учреждения.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Правовой статус директора Учреждения определен статьей 51 Федерального закона « 273-ФЗ «Об образовании в Российской Федерации».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Управление образования и семьи администрации </w:t>
      </w:r>
      <w:proofErr w:type="spellStart"/>
      <w:r w:rsidRPr="000E2F42">
        <w:rPr>
          <w:rFonts w:ascii="Times New Roman" w:hAnsi="Times New Roman"/>
          <w:color w:val="000000" w:themeColor="text1"/>
          <w:sz w:val="28"/>
          <w:szCs w:val="28"/>
        </w:rPr>
        <w:t>Идринско-Краснотуранского</w:t>
      </w:r>
      <w:proofErr w:type="spellEnd"/>
      <w:r w:rsidRPr="000E2F42">
        <w:rPr>
          <w:rFonts w:ascii="Times New Roman" w:hAnsi="Times New Roman"/>
          <w:color w:val="000000" w:themeColor="text1"/>
          <w:sz w:val="28"/>
          <w:szCs w:val="28"/>
        </w:rPr>
        <w:t xml:space="preserve"> муниципального округа приказом назначает директора,  заключает с директором Учреждения трудовой договор. Изменения и дополнения в трудовой договор с руководителем Учреждения вносятся в соответствии с действующим законодательством Российской Федерации.</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Трудовой </w:t>
      </w:r>
      <w:proofErr w:type="gramStart"/>
      <w:r w:rsidRPr="000E2F42">
        <w:rPr>
          <w:rFonts w:ascii="Times New Roman" w:hAnsi="Times New Roman"/>
          <w:color w:val="000000" w:themeColor="text1"/>
          <w:sz w:val="28"/>
          <w:szCs w:val="28"/>
        </w:rPr>
        <w:t>договор</w:t>
      </w:r>
      <w:proofErr w:type="gramEnd"/>
      <w:r w:rsidRPr="000E2F42">
        <w:rPr>
          <w:rFonts w:ascii="Times New Roman" w:hAnsi="Times New Roman"/>
          <w:color w:val="000000" w:themeColor="text1"/>
          <w:sz w:val="28"/>
          <w:szCs w:val="28"/>
        </w:rPr>
        <w:t xml:space="preserve"> может быть расторгнут по основаниям, предусмотренным Трудовым кодексом Российской Федерации и иными федеральными законами.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3.13. Директор Учреждения в силу своей компетенции:</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 - осуществляет руководство Учреждением в соответствии с законами и иными нормативными правовыми актами, Уставом учреждения;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без доверенности действует от имени Учреждения, представляет его во всех учреждениях, предприятиях и организациях, в судах, как на территории России, так и за ее пределами;</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 - обеспечивает системную образовательную (учебно-воспитательную) и административно-хозяйственную (производственную) работу Учреждения;</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 - формирует контингент обучающихся, обеспечивает охрану их жизни и здоровья во время образовательного процесса, соблюдение прав и </w:t>
      </w:r>
      <w:proofErr w:type="gramStart"/>
      <w:r w:rsidRPr="000E2F42">
        <w:rPr>
          <w:rFonts w:ascii="Times New Roman" w:hAnsi="Times New Roman"/>
          <w:color w:val="000000" w:themeColor="text1"/>
          <w:sz w:val="28"/>
          <w:szCs w:val="28"/>
        </w:rPr>
        <w:t>свобод</w:t>
      </w:r>
      <w:proofErr w:type="gramEnd"/>
      <w:r w:rsidRPr="000E2F42">
        <w:rPr>
          <w:rFonts w:ascii="Times New Roman" w:hAnsi="Times New Roman"/>
          <w:color w:val="000000" w:themeColor="text1"/>
          <w:sz w:val="28"/>
          <w:szCs w:val="28"/>
        </w:rPr>
        <w:t xml:space="preserve"> обучающихся и работников Учреждения в установленном законодательством Российской Федерации порядке;</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 - определяет стратегию, цели и задачи развития Учреждения, принимает решения о программном планировании его работы, участии Учреждения в различных программах и проектах, обеспечивает соблюдение требований, предъявляемых к условиям образовательного процесса,  дополнительным образовательным программам, результатам деятельности учреждения и к качеству образования, непрерывное повышение качества образования в Учреждении;</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осуществляет разработку, утверждение и реализацию программ развития Учреждения, образовательной программы Учреждения, учебных планов, годового календарного плана, устава и правил внутреннего трудового распорядка Учреждения и других локальных нормативных актов;</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 - создает условия для внедрения инноваций, обеспечивает формирование и реализацию инициатив работников Учреждения, направленных на улучшение работы Учреждения и повышение качества образования, поддерживает благоприятный морально-психологический климат в коллективе;</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 - в пределах своих полномочий распоряжается бюджетными средствами, обеспечивает результативность и эффективность их использования;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обеспечивает сохранность и эффективное использование имущества, закрепленного на праве оперативного управления;</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lastRenderedPageBreak/>
        <w:t xml:space="preserve"> - в пределах установленных средств формирует фонд оплаты труда с разделением его на базовую и стимулирующую часть;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утверждает в пределах своих полномочий структуру и штатное расписание Учреждения;</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 - решает кадровые, административные, финансовые, хозяйственные и иные вопросы в соответствии с Уставом Учреждения;</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принимает, увольняет работников Учреждения в соответствии с нормами трудового законодательства, утверждает их должностные обязанности;</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издает приказы, распоряжения и дает указания, обязательные для всех работников Учреждения;</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 - осуществляет подбор и расстановку кадров;</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 - создает условия для непрерывного повышения квалификации работников;</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 - обеспечивает установление заработной платы работников Учреждения, в том числе стимулирующей части (надбавок, доплат к окладам (должностным окладам), ставкам заработной платы работников),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договорами;</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принимает меры по обеспечению безопасности и условий труда, соответствующих требованиям охраны труда;</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принимает меры по обеспечению Учреждения квалифицированными кадрами, рациональному использованию и развитию их профессиональных знаний и опыта, обеспечивает формирование резерва кадров в целях замещения вакантных должностей в Учреждении;</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xml:space="preserve"> - организует и координирует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в Учреждении, рационализации управления и укреплению дисциплины труда;</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xml:space="preserve"> - создает условия, обеспечивающие участие работников в управлении Учреждением;</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xml:space="preserve"> - принимает локальные нормативные акты Учреждения, содержащие нормы трудового права, в том числе по вопросам установления системы оплаты труда с учетом мнения представительного органа работников; </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xml:space="preserve">- обеспечивает эффективное взаимодействие и сотрудничество с органами государственной власти, местного самоуправления, организациями, общественностью, гражданами и участниками образовательных отношений (обучающиеся, родители (законные представители) несовершеннолетних обучающихся, педагогические работники и их представители, организации, осуществляющие образовательную деятельность); </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представляет Учреждение в государственных, муниципальных, общественных и иных органах, учреждениях, организациях;</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xml:space="preserve">- обеспечивает учет, сохранность и пополнение учебно-материальной базы, соблюдение правил санитарно-гигиенического режима и охраны труда, </w:t>
      </w:r>
      <w:r w:rsidRPr="000E2F42">
        <w:rPr>
          <w:rFonts w:ascii="Times New Roman" w:hAnsi="Times New Roman"/>
          <w:bCs/>
          <w:color w:val="000000" w:themeColor="text1"/>
          <w:sz w:val="28"/>
          <w:szCs w:val="28"/>
        </w:rPr>
        <w:lastRenderedPageBreak/>
        <w:t>учет и хранение документации, привлечение для осуществления деятельности, предусмотренной Уставом Учреждения, дополнительных источников финансовых и материальных средств;</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выполняет правила по охране труда и пожарной безопасности,  вправе формировать совещательные органы Учреждения, функции и состав которых определяются соответствующими положениями, утвержденными директором Учреждения;</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обязан соблюдать законодательство Российской Федерации, а также обеспечить его соблюдение при осуществлении Учреждением своей деятельности;</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 </w:t>
      </w:r>
      <w:proofErr w:type="gramStart"/>
      <w:r w:rsidRPr="000E2F42">
        <w:rPr>
          <w:rFonts w:ascii="Times New Roman" w:hAnsi="Times New Roman"/>
          <w:color w:val="000000" w:themeColor="text1"/>
          <w:sz w:val="28"/>
          <w:szCs w:val="28"/>
        </w:rPr>
        <w:t>обязан</w:t>
      </w:r>
      <w:proofErr w:type="gramEnd"/>
      <w:r w:rsidRPr="000E2F42">
        <w:rPr>
          <w:rFonts w:ascii="Times New Roman" w:hAnsi="Times New Roman"/>
          <w:color w:val="000000" w:themeColor="text1"/>
          <w:sz w:val="28"/>
          <w:szCs w:val="28"/>
        </w:rPr>
        <w:t xml:space="preserve"> организовывать ведение военного учета работников Учреждения согласно действующему законодательству; выполняет иные функции, вытекающие из настоящего Устава; несет ответственность в соответствии с действующим законодательством.</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3.14. </w:t>
      </w:r>
      <w:proofErr w:type="gramStart"/>
      <w:r w:rsidRPr="000E2F42">
        <w:rPr>
          <w:rFonts w:ascii="Times New Roman" w:hAnsi="Times New Roman"/>
          <w:color w:val="000000" w:themeColor="text1"/>
          <w:sz w:val="28"/>
          <w:szCs w:val="28"/>
        </w:rPr>
        <w:t>Взаимоотношения работников и руководителя Учреждения, возникающие на основе трудового договора, регулируются трудовым законодательством с учетом государственных гарантий трудовых прав и свобод граждан, создания благоприятных условий труда, защиты прав и интересов работников и работодателя.</w:t>
      </w:r>
      <w:proofErr w:type="gramEnd"/>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3.15. К педагогической деятельности допускаются лица, имеющие образовательный ценз, который определяется в порядке, установленном законодательством Российской Федерации в сфере образования.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 если иное не установлено Федеральным законом от 29.12.2012 № 273-ФЗ «Об образовании в Российской Федерации».</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К педагогической деятельности не допускаются лица (педагогические работники, административно-хозяйственные, учебно-вспомогательные, медицинские и иные работники, осуществляющие вспомогательные функции):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лишенные права заниматься педагогической деятельностью в соответствии с вступившим в законную силу приговором суда;</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proofErr w:type="gramStart"/>
      <w:r w:rsidRPr="000E2F42">
        <w:rPr>
          <w:rFonts w:ascii="Times New Roman" w:hAnsi="Times New Roman"/>
          <w:color w:val="000000" w:themeColor="text1"/>
          <w:sz w:val="28"/>
          <w:szCs w:val="28"/>
        </w:rPr>
        <w:t>-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w:t>
      </w:r>
      <w:proofErr w:type="gramEnd"/>
      <w:r w:rsidRPr="000E2F42">
        <w:rPr>
          <w:rFonts w:ascii="Times New Roman" w:hAnsi="Times New Roman"/>
          <w:color w:val="000000" w:themeColor="text1"/>
          <w:sz w:val="28"/>
          <w:szCs w:val="28"/>
        </w:rPr>
        <w:t>,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частью третьей статьи 331 Трудового кодекса Российской Федерации (далее - ТК РФ);</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lastRenderedPageBreak/>
        <w:t>- имеющие неснятую или непогашенную судимость за иные умышленные тяжкие и особо тяжкие преступления, не указанные в вышеуказанном абзаце;</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 </w:t>
      </w:r>
      <w:proofErr w:type="gramStart"/>
      <w:r w:rsidRPr="000E2F42">
        <w:rPr>
          <w:rFonts w:ascii="Times New Roman" w:hAnsi="Times New Roman"/>
          <w:color w:val="000000" w:themeColor="text1"/>
          <w:sz w:val="28"/>
          <w:szCs w:val="28"/>
        </w:rPr>
        <w:t>признанные</w:t>
      </w:r>
      <w:proofErr w:type="gramEnd"/>
      <w:r w:rsidRPr="000E2F42">
        <w:rPr>
          <w:rFonts w:ascii="Times New Roman" w:hAnsi="Times New Roman"/>
          <w:color w:val="000000" w:themeColor="text1"/>
          <w:sz w:val="28"/>
          <w:szCs w:val="28"/>
        </w:rPr>
        <w:t xml:space="preserve"> недееспособными в установленном федеральным законом порядке;</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proofErr w:type="gramStart"/>
      <w:r w:rsidRPr="000E2F42">
        <w:rPr>
          <w:rFonts w:ascii="Times New Roman" w:hAnsi="Times New Roman"/>
          <w:color w:val="000000" w:themeColor="text1"/>
          <w:sz w:val="28"/>
          <w:szCs w:val="28"/>
        </w:rPr>
        <w:t>Лица из числа указанных в абзаце третьем части второй статьи 331 ТК РФ,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w:t>
      </w:r>
      <w:proofErr w:type="gramEnd"/>
      <w:r w:rsidRPr="000E2F42">
        <w:rPr>
          <w:rFonts w:ascii="Times New Roman" w:hAnsi="Times New Roman"/>
          <w:color w:val="000000" w:themeColor="text1"/>
          <w:sz w:val="28"/>
          <w:szCs w:val="28"/>
        </w:rPr>
        <w:t xml:space="preserve"> </w:t>
      </w:r>
      <w:proofErr w:type="gramStart"/>
      <w:r w:rsidRPr="000E2F42">
        <w:rPr>
          <w:rFonts w:ascii="Times New Roman" w:hAnsi="Times New Roman"/>
          <w:color w:val="000000" w:themeColor="text1"/>
          <w:sz w:val="28"/>
          <w:szCs w:val="28"/>
        </w:rPr>
        <w:t>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w:t>
      </w:r>
      <w:proofErr w:type="gramEnd"/>
      <w:r w:rsidRPr="000E2F42">
        <w:rPr>
          <w:rFonts w:ascii="Times New Roman" w:hAnsi="Times New Roman"/>
          <w:color w:val="000000" w:themeColor="text1"/>
          <w:sz w:val="28"/>
          <w:szCs w:val="28"/>
        </w:rPr>
        <w:t xml:space="preserve"> деятельности.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3.16.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3.17. Если иное не установлено Трудовым кодексом Российской Федерации, другими федеральными законами, при заключении трудового договора лицо, поступающее на работу, предъявляет работодателю:</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 паспорт или иной документ, удостоверяющий личность;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 трудовую книжку и (или) сведения о трудовой деятельности (статья 66.1 ТК РФ), за исключением случаев, если трудовой договор заключается впервые;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 документ, подтверждающий регистрацию в системе индивидуального (персонифицированного) учета, в том числе в форме электронного документа;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 документы воинского учета - для военнообязанных и лиц, подлежащих призыву на военную службу;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proofErr w:type="gramStart"/>
      <w:r w:rsidRPr="000E2F42">
        <w:rPr>
          <w:rFonts w:ascii="Times New Roman" w:hAnsi="Times New Roman"/>
          <w:color w:val="000000" w:themeColor="text1"/>
          <w:sz w:val="28"/>
          <w:szCs w:val="28"/>
        </w:rPr>
        <w:t xml:space="preserve">-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w:t>
      </w:r>
      <w:r w:rsidRPr="000E2F42">
        <w:rPr>
          <w:rFonts w:ascii="Times New Roman" w:hAnsi="Times New Roman"/>
          <w:color w:val="000000" w:themeColor="text1"/>
          <w:sz w:val="28"/>
          <w:szCs w:val="28"/>
        </w:rPr>
        <w:lastRenderedPageBreak/>
        <w:t>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w:t>
      </w:r>
      <w:proofErr w:type="gramEnd"/>
      <w:r w:rsidRPr="000E2F42">
        <w:rPr>
          <w:rFonts w:ascii="Times New Roman" w:hAnsi="Times New Roman"/>
          <w:color w:val="000000" w:themeColor="text1"/>
          <w:sz w:val="28"/>
          <w:szCs w:val="28"/>
        </w:rPr>
        <w:t xml:space="preserve">, иным федеральным законом не допускаются лица, имеющие или имевшие судимость, подвергающиеся или подвергавшиеся уголовному преследованию;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 результаты прохождения обязательного предварительного медицинского осмотра в соответствии с трудовым законодательством при поступлении на работу.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В отдельных случаях с учетом специфики работы ТК РФ, иными федеральными законами,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При заключении трудового договора впервые трудовая книжка и страховое свидетельство обязательного пенсионного страхования оформляются работодателем. </w:t>
      </w:r>
    </w:p>
    <w:p w:rsidR="00912840"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color w:val="000000" w:themeColor="text1"/>
          <w:sz w:val="28"/>
          <w:szCs w:val="28"/>
        </w:rPr>
        <w:t>При заключении трудового договора впервые работодателем оформляется трудовая книжка (за исключением случаев, если в соответствии с ТК РФ, иным федеральным законом трудовая книжка на работника не оформляется). В случае</w:t>
      </w:r>
      <w:proofErr w:type="gramStart"/>
      <w:r w:rsidRPr="000E2F42">
        <w:rPr>
          <w:rFonts w:ascii="Times New Roman" w:hAnsi="Times New Roman"/>
          <w:color w:val="000000" w:themeColor="text1"/>
          <w:sz w:val="28"/>
          <w:szCs w:val="28"/>
        </w:rPr>
        <w:t>,</w:t>
      </w:r>
      <w:proofErr w:type="gramEnd"/>
      <w:r w:rsidRPr="000E2F42">
        <w:rPr>
          <w:rFonts w:ascii="Times New Roman" w:hAnsi="Times New Roman"/>
          <w:color w:val="000000" w:themeColor="text1"/>
          <w:sz w:val="28"/>
          <w:szCs w:val="28"/>
        </w:rPr>
        <w:t xml:space="preserve">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r>
        <w:rPr>
          <w:rFonts w:ascii="Times New Roman" w:hAnsi="Times New Roman"/>
          <w:bCs/>
          <w:color w:val="000000" w:themeColor="text1"/>
          <w:sz w:val="28"/>
          <w:szCs w:val="28"/>
        </w:rPr>
        <w:t xml:space="preserve"> </w:t>
      </w:r>
    </w:p>
    <w:p w:rsidR="00912840" w:rsidRPr="00166A64" w:rsidRDefault="00912840" w:rsidP="00912840">
      <w:pPr>
        <w:spacing w:after="0" w:line="240" w:lineRule="auto"/>
        <w:ind w:firstLine="709"/>
        <w:jc w:val="center"/>
        <w:rPr>
          <w:rFonts w:ascii="Times New Roman" w:hAnsi="Times New Roman" w:cs="Times New Roman"/>
          <w:b/>
          <w:bCs/>
          <w:color w:val="000000" w:themeColor="text1"/>
          <w:sz w:val="28"/>
          <w:szCs w:val="28"/>
        </w:rPr>
      </w:pPr>
      <w:r w:rsidRPr="00166A64">
        <w:rPr>
          <w:rFonts w:ascii="Times New Roman" w:hAnsi="Times New Roman" w:cs="Times New Roman"/>
          <w:b/>
          <w:bCs/>
          <w:color w:val="000000" w:themeColor="text1"/>
          <w:sz w:val="28"/>
          <w:szCs w:val="28"/>
        </w:rPr>
        <w:t>4. ОРГАНИЗАЦИЯ ОБРАЗОВАТЕЛЬНОГО ПРОЦЕССА</w:t>
      </w:r>
    </w:p>
    <w:p w:rsidR="00912840" w:rsidRPr="000E2F42" w:rsidRDefault="00912840" w:rsidP="00912840">
      <w:pPr>
        <w:pStyle w:val="a4"/>
        <w:ind w:left="0" w:firstLine="709"/>
        <w:jc w:val="both"/>
        <w:rPr>
          <w:color w:val="000000" w:themeColor="text1"/>
          <w:sz w:val="28"/>
          <w:szCs w:val="28"/>
        </w:rPr>
      </w:pPr>
      <w:r w:rsidRPr="000E2F42">
        <w:rPr>
          <w:color w:val="000000" w:themeColor="text1"/>
          <w:sz w:val="28"/>
          <w:szCs w:val="28"/>
        </w:rPr>
        <w:t>4.1.Образовательный процесс в Учреждении ведется на русском языке, являющимся государственным языком в Российской Федерации.</w:t>
      </w:r>
    </w:p>
    <w:p w:rsidR="00912840" w:rsidRPr="000E2F42" w:rsidRDefault="00912840" w:rsidP="00912840">
      <w:pPr>
        <w:pStyle w:val="a4"/>
        <w:ind w:left="0" w:firstLine="709"/>
        <w:jc w:val="both"/>
        <w:rPr>
          <w:color w:val="000000" w:themeColor="text1"/>
          <w:sz w:val="31"/>
          <w:szCs w:val="31"/>
        </w:rPr>
      </w:pPr>
      <w:r w:rsidRPr="000E2F42">
        <w:rPr>
          <w:color w:val="000000" w:themeColor="text1"/>
          <w:sz w:val="28"/>
          <w:szCs w:val="28"/>
        </w:rPr>
        <w:t>4.2. Учреждение реализует</w:t>
      </w:r>
      <w:r w:rsidRPr="000E2F42">
        <w:rPr>
          <w:color w:val="000000" w:themeColor="text1"/>
          <w:sz w:val="31"/>
          <w:szCs w:val="31"/>
        </w:rPr>
        <w:t xml:space="preserve"> </w:t>
      </w:r>
    </w:p>
    <w:p w:rsidR="00912840" w:rsidRPr="000E2F42" w:rsidRDefault="00912840" w:rsidP="00912840">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0E2F42">
        <w:rPr>
          <w:rFonts w:ascii="Times New Roman" w:eastAsia="Times New Roman" w:hAnsi="Times New Roman" w:cs="Times New Roman"/>
          <w:color w:val="000000" w:themeColor="text1"/>
          <w:sz w:val="28"/>
          <w:szCs w:val="28"/>
          <w:lang w:eastAsia="ru-RU"/>
        </w:rPr>
        <w:t xml:space="preserve">1) дополнительные </w:t>
      </w:r>
      <w:proofErr w:type="spellStart"/>
      <w:r w:rsidRPr="000E2F42">
        <w:rPr>
          <w:rFonts w:ascii="Times New Roman" w:eastAsia="Times New Roman" w:hAnsi="Times New Roman" w:cs="Times New Roman"/>
          <w:color w:val="000000" w:themeColor="text1"/>
          <w:sz w:val="28"/>
          <w:szCs w:val="28"/>
          <w:lang w:eastAsia="ru-RU"/>
        </w:rPr>
        <w:t>общеразвивающие</w:t>
      </w:r>
      <w:proofErr w:type="spellEnd"/>
      <w:r w:rsidRPr="000E2F42">
        <w:rPr>
          <w:rFonts w:ascii="Times New Roman" w:eastAsia="Times New Roman" w:hAnsi="Times New Roman" w:cs="Times New Roman"/>
          <w:color w:val="000000" w:themeColor="text1"/>
          <w:sz w:val="28"/>
          <w:szCs w:val="28"/>
          <w:lang w:eastAsia="ru-RU"/>
        </w:rPr>
        <w:t xml:space="preserve"> программы в области физической культуры и спорта, направленные на вовлечение лиц в систематические занятия физической культурой и спортом, на физическое воспитание, физическое развитие личности, формирование культуры здорового образа жизни, выявление одаренных детей, получение ими начальных знаний о физической культуре и спорте (программы физического воспитания и физкультурно-оздоровительные программы);</w:t>
      </w:r>
    </w:p>
    <w:p w:rsidR="00912840" w:rsidRPr="000E2F42" w:rsidRDefault="00912840" w:rsidP="00912840">
      <w:pPr>
        <w:spacing w:after="0" w:line="240" w:lineRule="auto"/>
        <w:ind w:firstLine="709"/>
        <w:jc w:val="both"/>
        <w:rPr>
          <w:rFonts w:ascii="Times New Roman" w:hAnsi="Times New Roman" w:cs="Times New Roman"/>
          <w:color w:val="000000" w:themeColor="text1"/>
          <w:sz w:val="28"/>
          <w:szCs w:val="28"/>
        </w:rPr>
      </w:pPr>
      <w:proofErr w:type="gramStart"/>
      <w:r w:rsidRPr="000E2F42">
        <w:rPr>
          <w:rFonts w:ascii="Times New Roman" w:hAnsi="Times New Roman" w:cs="Times New Roman"/>
          <w:color w:val="000000" w:themeColor="text1"/>
          <w:sz w:val="28"/>
          <w:szCs w:val="28"/>
          <w:shd w:val="clear" w:color="auto" w:fill="FFFFFF"/>
        </w:rPr>
        <w:t>2) дополнительные образовательные программы спортивной подготовки, направленные на всестороннее физическое и нравственное развитие, физическое воспитание, совершенствование спортивного мастерства обучающихся посредством организации их систематического участия в спортивных мероприятиях, включая спортивные соревнования, в том числе в целях включения обучающихся в состав спортивных сборных команд.</w:t>
      </w:r>
      <w:proofErr w:type="gramEnd"/>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lastRenderedPageBreak/>
        <w:t xml:space="preserve">4.3. Основными формами образовательного процесса и спортивной подготовки являются: групповые тренировочные и теоретические занятия, работа по индивидуальным планам, индивидуальные тренировочные занятия, медико-восстановительные мероприятия, участие в соревнованиях, матчевых встречах, тренировочных сборах, инструкторская и судейская практика.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Продолжительность одного тренировочного занятия по дополнительным общеобразовательным программам составляет 45 минут, по программам спортивной подготовки- 60 минут.</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4.4. Учреждение самостоятельно разрабатывает и реализует дополнительные </w:t>
      </w:r>
      <w:proofErr w:type="spellStart"/>
      <w:r w:rsidRPr="000E2F42">
        <w:rPr>
          <w:rFonts w:ascii="Times New Roman" w:hAnsi="Times New Roman"/>
          <w:color w:val="000000" w:themeColor="text1"/>
          <w:sz w:val="28"/>
          <w:szCs w:val="28"/>
        </w:rPr>
        <w:t>общеразвивающие</w:t>
      </w:r>
      <w:proofErr w:type="spellEnd"/>
      <w:r w:rsidRPr="000E2F42">
        <w:rPr>
          <w:rFonts w:ascii="Times New Roman" w:hAnsi="Times New Roman"/>
          <w:color w:val="000000" w:themeColor="text1"/>
          <w:sz w:val="28"/>
          <w:szCs w:val="28"/>
        </w:rPr>
        <w:t xml:space="preserve"> программы в области физической культуры и спорта.</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4.5. Содержание дополнительных </w:t>
      </w:r>
      <w:proofErr w:type="spellStart"/>
      <w:r w:rsidRPr="000E2F42">
        <w:rPr>
          <w:rFonts w:ascii="Times New Roman" w:hAnsi="Times New Roman"/>
          <w:color w:val="000000" w:themeColor="text1"/>
          <w:sz w:val="28"/>
          <w:szCs w:val="28"/>
        </w:rPr>
        <w:t>общеразвивающих</w:t>
      </w:r>
      <w:proofErr w:type="spellEnd"/>
      <w:r w:rsidRPr="000E2F42">
        <w:rPr>
          <w:rFonts w:ascii="Times New Roman" w:hAnsi="Times New Roman"/>
          <w:color w:val="000000" w:themeColor="text1"/>
          <w:sz w:val="28"/>
          <w:szCs w:val="28"/>
        </w:rPr>
        <w:t xml:space="preserve"> программ определяется образовательной программой, самостоятельно разработанной и утвержденной Учреждением.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4.6. Образовательная программа Учреждения разрабатывается с учетом образовательных потребностей и запросов детей, потребностей семьи, особенностей социально-экономического развития </w:t>
      </w:r>
      <w:proofErr w:type="spellStart"/>
      <w:r w:rsidRPr="000E2F42">
        <w:rPr>
          <w:rFonts w:ascii="Times New Roman" w:hAnsi="Times New Roman"/>
          <w:color w:val="000000" w:themeColor="text1"/>
          <w:sz w:val="28"/>
          <w:szCs w:val="28"/>
        </w:rPr>
        <w:t>Идринско-Краснотуранского</w:t>
      </w:r>
      <w:proofErr w:type="spellEnd"/>
      <w:r w:rsidRPr="000E2F42">
        <w:rPr>
          <w:rFonts w:ascii="Times New Roman" w:hAnsi="Times New Roman"/>
          <w:color w:val="000000" w:themeColor="text1"/>
          <w:sz w:val="28"/>
          <w:szCs w:val="28"/>
        </w:rPr>
        <w:t xml:space="preserve"> муниципального округа, Красноярского края, национально-культурных традиций и включает: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 комплекс основных характеристик образования (объем, содержание, планируемые результаты);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 организационно-педагогические условия;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формы промежуточной и итоговой аттестации;</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 учебный план;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 календарный учебный график,  рабочие программы спортивных дисциплин,  оценочные и методические материалы;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 режимы тренировочной работы;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 другие материалы, обеспечивающие качество подготовки детей, нравственное развитие, воспитание и достижение высоких результатов. </w:t>
      </w:r>
    </w:p>
    <w:p w:rsidR="00912840" w:rsidRPr="000E2F42" w:rsidRDefault="00912840" w:rsidP="00912840">
      <w:pPr>
        <w:spacing w:after="0" w:line="240" w:lineRule="auto"/>
        <w:ind w:firstLine="709"/>
        <w:jc w:val="both"/>
        <w:rPr>
          <w:rFonts w:ascii="Times New Roman" w:eastAsia="Arial" w:hAnsi="Times New Roman"/>
          <w:color w:val="000000" w:themeColor="text1"/>
          <w:sz w:val="28"/>
          <w:szCs w:val="28"/>
          <w:lang w:eastAsia="ar-SA"/>
        </w:rPr>
      </w:pPr>
      <w:r w:rsidRPr="000E2F42">
        <w:rPr>
          <w:rFonts w:ascii="Times New Roman" w:hAnsi="Times New Roman"/>
          <w:color w:val="000000" w:themeColor="text1"/>
          <w:sz w:val="28"/>
          <w:szCs w:val="28"/>
        </w:rPr>
        <w:t xml:space="preserve">4.7. Дополнительные </w:t>
      </w:r>
      <w:proofErr w:type="spellStart"/>
      <w:r w:rsidRPr="000E2F42">
        <w:rPr>
          <w:rFonts w:ascii="Times New Roman" w:hAnsi="Times New Roman"/>
          <w:color w:val="000000" w:themeColor="text1"/>
          <w:sz w:val="28"/>
          <w:szCs w:val="28"/>
        </w:rPr>
        <w:t>общеразвивающие</w:t>
      </w:r>
      <w:proofErr w:type="spellEnd"/>
      <w:r w:rsidRPr="000E2F42">
        <w:rPr>
          <w:rFonts w:ascii="Times New Roman" w:hAnsi="Times New Roman"/>
          <w:color w:val="000000" w:themeColor="text1"/>
          <w:sz w:val="28"/>
          <w:szCs w:val="28"/>
        </w:rPr>
        <w:t xml:space="preserve"> программы в области физической культуры и спорта реализуются на спортивно-оздоровительном этапе – от 1 года до всего периода обучения, на этот этап не распространяются требования федеральных стандартов спортивной подготовки.</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Дополнительные </w:t>
      </w:r>
      <w:proofErr w:type="spellStart"/>
      <w:r w:rsidRPr="000E2F42">
        <w:rPr>
          <w:rFonts w:ascii="Times New Roman" w:hAnsi="Times New Roman"/>
          <w:color w:val="000000" w:themeColor="text1"/>
          <w:sz w:val="28"/>
          <w:szCs w:val="28"/>
        </w:rPr>
        <w:t>общеразвивающие</w:t>
      </w:r>
      <w:proofErr w:type="spellEnd"/>
      <w:r w:rsidRPr="000E2F42">
        <w:rPr>
          <w:rFonts w:ascii="Times New Roman" w:hAnsi="Times New Roman"/>
          <w:color w:val="000000" w:themeColor="text1"/>
          <w:sz w:val="28"/>
          <w:szCs w:val="28"/>
        </w:rPr>
        <w:t xml:space="preserve"> программы в области физической культуры и спорта рассчитываются на 39 недель в год.</w:t>
      </w:r>
    </w:p>
    <w:p w:rsidR="00912840" w:rsidRPr="000E2F42" w:rsidRDefault="00912840" w:rsidP="00912840">
      <w:pPr>
        <w:widowControl w:val="0"/>
        <w:suppressAutoHyphens/>
        <w:autoSpaceDE w:val="0"/>
        <w:spacing w:after="0" w:line="240" w:lineRule="auto"/>
        <w:ind w:firstLine="709"/>
        <w:jc w:val="both"/>
        <w:rPr>
          <w:rFonts w:ascii="Times New Roman" w:eastAsia="Arial" w:hAnsi="Times New Roman"/>
          <w:color w:val="000000" w:themeColor="text1"/>
          <w:sz w:val="28"/>
          <w:szCs w:val="28"/>
          <w:lang w:eastAsia="ar-SA"/>
        </w:rPr>
      </w:pPr>
      <w:r w:rsidRPr="000E2F42">
        <w:rPr>
          <w:rFonts w:ascii="Times New Roman" w:hAnsi="Times New Roman"/>
          <w:color w:val="000000" w:themeColor="text1"/>
          <w:sz w:val="28"/>
          <w:szCs w:val="28"/>
        </w:rPr>
        <w:t xml:space="preserve">4.8. </w:t>
      </w:r>
      <w:r w:rsidRPr="000E2F42">
        <w:rPr>
          <w:rFonts w:ascii="Times New Roman" w:eastAsia="Arial" w:hAnsi="Times New Roman"/>
          <w:color w:val="000000" w:themeColor="text1"/>
          <w:sz w:val="28"/>
          <w:szCs w:val="28"/>
          <w:lang w:eastAsia="ar-SA"/>
        </w:rPr>
        <w:t>Содержание дополнительных образовательных программ спортивной подготовки определяется соответствующей образовательной программой, разработанной и утвержденной Учреждением с учетом примерных дополнительных образовательных программ спортивной подготовки.</w:t>
      </w:r>
      <w:r w:rsidRPr="000E2F42">
        <w:rPr>
          <w:rFonts w:ascii="Times New Roman" w:eastAsia="Arial" w:hAnsi="Times New Roman"/>
          <w:color w:val="000000" w:themeColor="text1"/>
          <w:sz w:val="28"/>
          <w:szCs w:val="28"/>
        </w:rPr>
        <w:t xml:space="preserve"> </w:t>
      </w:r>
      <w:proofErr w:type="gramStart"/>
      <w:r w:rsidRPr="000E2F42">
        <w:rPr>
          <w:rFonts w:ascii="Times New Roman" w:eastAsia="Arial" w:hAnsi="Times New Roman"/>
          <w:color w:val="000000" w:themeColor="text1"/>
          <w:sz w:val="28"/>
          <w:szCs w:val="28"/>
          <w:lang w:eastAsia="ar-SA"/>
        </w:rPr>
        <w:t xml:space="preserve">Примерные дополнительные образовательные программы спортивной подготовки разрабатываются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по согласованию с федеральным органом исполнительной власти, осуществляющим функции по выработке и реализации государственной </w:t>
      </w:r>
      <w:r w:rsidRPr="000E2F42">
        <w:rPr>
          <w:rFonts w:ascii="Times New Roman" w:eastAsia="Arial" w:hAnsi="Times New Roman"/>
          <w:color w:val="000000" w:themeColor="text1"/>
          <w:sz w:val="28"/>
          <w:szCs w:val="28"/>
          <w:lang w:eastAsia="ar-SA"/>
        </w:rPr>
        <w:lastRenderedPageBreak/>
        <w:t>политики и нормативно-правовому регулированию в сфере общего образования, в соответствии с требованиями федеральных стандартов спортивной подготовки (при их</w:t>
      </w:r>
      <w:proofErr w:type="gramEnd"/>
      <w:r w:rsidRPr="000E2F42">
        <w:rPr>
          <w:rFonts w:ascii="Times New Roman" w:eastAsia="Arial" w:hAnsi="Times New Roman"/>
          <w:color w:val="000000" w:themeColor="text1"/>
          <w:sz w:val="28"/>
          <w:szCs w:val="28"/>
          <w:lang w:eastAsia="ar-SA"/>
        </w:rPr>
        <w:t xml:space="preserve"> </w:t>
      </w:r>
      <w:proofErr w:type="gramStart"/>
      <w:r w:rsidRPr="000E2F42">
        <w:rPr>
          <w:rFonts w:ascii="Times New Roman" w:eastAsia="Arial" w:hAnsi="Times New Roman"/>
          <w:color w:val="000000" w:themeColor="text1"/>
          <w:sz w:val="28"/>
          <w:szCs w:val="28"/>
          <w:lang w:eastAsia="ar-SA"/>
        </w:rPr>
        <w:t>наличии</w:t>
      </w:r>
      <w:proofErr w:type="gramEnd"/>
      <w:r w:rsidRPr="000E2F42">
        <w:rPr>
          <w:rFonts w:ascii="Times New Roman" w:eastAsia="Arial" w:hAnsi="Times New Roman"/>
          <w:color w:val="000000" w:themeColor="text1"/>
          <w:sz w:val="28"/>
          <w:szCs w:val="28"/>
          <w:lang w:eastAsia="ar-SA"/>
        </w:rPr>
        <w:t xml:space="preserve">). </w:t>
      </w:r>
    </w:p>
    <w:p w:rsidR="00912840" w:rsidRPr="000E2F42" w:rsidRDefault="00912840" w:rsidP="00912840">
      <w:pPr>
        <w:widowControl w:val="0"/>
        <w:suppressAutoHyphens/>
        <w:autoSpaceDE w:val="0"/>
        <w:spacing w:after="0" w:line="240" w:lineRule="auto"/>
        <w:ind w:firstLine="709"/>
        <w:jc w:val="both"/>
        <w:rPr>
          <w:rFonts w:ascii="Times New Roman" w:eastAsia="Arial" w:hAnsi="Times New Roman"/>
          <w:bCs/>
          <w:color w:val="000000" w:themeColor="text1"/>
          <w:sz w:val="28"/>
          <w:szCs w:val="28"/>
          <w:lang w:eastAsia="ar-SA"/>
        </w:rPr>
      </w:pPr>
      <w:r w:rsidRPr="000E2F42">
        <w:rPr>
          <w:rFonts w:ascii="Times New Roman" w:eastAsia="Arial" w:hAnsi="Times New Roman"/>
          <w:color w:val="000000" w:themeColor="text1"/>
          <w:sz w:val="28"/>
          <w:szCs w:val="28"/>
          <w:lang w:eastAsia="ar-SA"/>
        </w:rPr>
        <w:t xml:space="preserve">В случае отсутствия федеральных стандартов спортивной подготовки, Учреждение самостоятельно определяет в дополнительной образовательной программе спортивной подготовки </w:t>
      </w:r>
      <w:r w:rsidRPr="000E2F42">
        <w:rPr>
          <w:rFonts w:ascii="Times New Roman" w:eastAsia="Arial" w:hAnsi="Times New Roman"/>
          <w:bCs/>
          <w:color w:val="000000" w:themeColor="text1"/>
          <w:sz w:val="28"/>
          <w:szCs w:val="28"/>
          <w:lang w:eastAsia="ar-SA"/>
        </w:rPr>
        <w:t>наполняемость групп и максимальный объем недельной учебно-тренировочной нагрузки на каждом этапе спортивной подготовки.</w:t>
      </w:r>
    </w:p>
    <w:p w:rsidR="00912840" w:rsidRPr="000E2F42" w:rsidRDefault="00912840" w:rsidP="00912840">
      <w:pPr>
        <w:widowControl w:val="0"/>
        <w:suppressAutoHyphens/>
        <w:autoSpaceDE w:val="0"/>
        <w:spacing w:after="0" w:line="240" w:lineRule="auto"/>
        <w:ind w:firstLine="709"/>
        <w:jc w:val="both"/>
        <w:rPr>
          <w:rFonts w:ascii="Times New Roman" w:eastAsia="Arial" w:hAnsi="Times New Roman"/>
          <w:bCs/>
          <w:color w:val="000000" w:themeColor="text1"/>
          <w:sz w:val="28"/>
          <w:szCs w:val="28"/>
          <w:lang w:eastAsia="ar-SA"/>
        </w:rPr>
      </w:pPr>
      <w:r w:rsidRPr="000E2F42">
        <w:rPr>
          <w:rFonts w:ascii="Times New Roman" w:eastAsia="Arial" w:hAnsi="Times New Roman"/>
          <w:bCs/>
          <w:color w:val="000000" w:themeColor="text1"/>
          <w:sz w:val="28"/>
          <w:szCs w:val="28"/>
          <w:lang w:eastAsia="ar-SA"/>
        </w:rPr>
        <w:t xml:space="preserve">4.9. При составлении дополнительных образовательных программ спортивной подготовки, реализуемых Учреждением, учитываются принципы преемственности и последовательности чередования нагрузки, в соответствии с закономерностями учебно-тренировочного процесса, с учетом многолетней непрерывности процесса спортивной подготовки. </w:t>
      </w:r>
    </w:p>
    <w:p w:rsidR="00912840" w:rsidRPr="000E2F42" w:rsidRDefault="00912840" w:rsidP="00912840">
      <w:pPr>
        <w:widowControl w:val="0"/>
        <w:suppressAutoHyphens/>
        <w:autoSpaceDE w:val="0"/>
        <w:spacing w:after="0" w:line="240" w:lineRule="auto"/>
        <w:ind w:firstLine="709"/>
        <w:jc w:val="both"/>
        <w:rPr>
          <w:rFonts w:ascii="Times New Roman" w:eastAsia="Arial" w:hAnsi="Times New Roman" w:cs="Times New Roman"/>
          <w:bCs/>
          <w:color w:val="000000" w:themeColor="text1"/>
          <w:sz w:val="28"/>
          <w:szCs w:val="28"/>
          <w:lang w:eastAsia="ar-SA"/>
        </w:rPr>
      </w:pPr>
      <w:r w:rsidRPr="000E2F42">
        <w:rPr>
          <w:rFonts w:ascii="Times New Roman" w:hAnsi="Times New Roman" w:cs="Times New Roman"/>
          <w:color w:val="000000" w:themeColor="text1"/>
          <w:sz w:val="28"/>
          <w:szCs w:val="28"/>
          <w:shd w:val="clear" w:color="auto" w:fill="FFFFFF"/>
        </w:rPr>
        <w:t>В случае</w:t>
      </w:r>
      <w:proofErr w:type="gramStart"/>
      <w:r w:rsidRPr="000E2F42">
        <w:rPr>
          <w:rFonts w:ascii="Times New Roman" w:hAnsi="Times New Roman" w:cs="Times New Roman"/>
          <w:color w:val="000000" w:themeColor="text1"/>
          <w:sz w:val="28"/>
          <w:szCs w:val="28"/>
          <w:shd w:val="clear" w:color="auto" w:fill="FFFFFF"/>
        </w:rPr>
        <w:t>,</w:t>
      </w:r>
      <w:proofErr w:type="gramEnd"/>
      <w:r w:rsidRPr="000E2F42">
        <w:rPr>
          <w:rFonts w:ascii="Times New Roman" w:hAnsi="Times New Roman" w:cs="Times New Roman"/>
          <w:color w:val="000000" w:themeColor="text1"/>
          <w:sz w:val="28"/>
          <w:szCs w:val="28"/>
          <w:shd w:val="clear" w:color="auto" w:fill="FFFFFF"/>
        </w:rPr>
        <w:t xml:space="preserve"> если на одном из этапов спортивной подготовки (за исключением спортивно-оздоровительного этапа) результаты прохождения спортивной подготовки не соответствуют требованиям, установленным примерными дополнительными образовательными программами спортивной подготовки, обучающийся отчисляется на данном этапе спортивной подготовки. По заявлению обучающегося или одного из родителей (законных представителей) несовершеннолетнего обучающегося учреждение осуществляет перевод такого обучающегося на соответствующую дополнительную </w:t>
      </w:r>
      <w:proofErr w:type="spellStart"/>
      <w:r w:rsidRPr="000E2F42">
        <w:rPr>
          <w:rFonts w:ascii="Times New Roman" w:hAnsi="Times New Roman" w:cs="Times New Roman"/>
          <w:color w:val="000000" w:themeColor="text1"/>
          <w:sz w:val="28"/>
          <w:szCs w:val="28"/>
          <w:shd w:val="clear" w:color="auto" w:fill="FFFFFF"/>
        </w:rPr>
        <w:t>общеразвивающую</w:t>
      </w:r>
      <w:proofErr w:type="spellEnd"/>
      <w:r w:rsidRPr="000E2F42">
        <w:rPr>
          <w:rFonts w:ascii="Times New Roman" w:hAnsi="Times New Roman" w:cs="Times New Roman"/>
          <w:color w:val="000000" w:themeColor="text1"/>
          <w:sz w:val="28"/>
          <w:szCs w:val="28"/>
          <w:shd w:val="clear" w:color="auto" w:fill="FFFFFF"/>
        </w:rPr>
        <w:t xml:space="preserve"> программу в области физической культуры и спорта (при ее реализации).</w:t>
      </w:r>
    </w:p>
    <w:p w:rsidR="00912840" w:rsidRPr="000E2F42" w:rsidRDefault="00912840" w:rsidP="00912840">
      <w:pPr>
        <w:widowControl w:val="0"/>
        <w:suppressAutoHyphens/>
        <w:autoSpaceDE w:val="0"/>
        <w:spacing w:after="0" w:line="240" w:lineRule="auto"/>
        <w:ind w:firstLine="709"/>
        <w:jc w:val="both"/>
        <w:rPr>
          <w:rFonts w:ascii="Times New Roman" w:eastAsia="Arial" w:hAnsi="Times New Roman"/>
          <w:bCs/>
          <w:color w:val="000000" w:themeColor="text1"/>
          <w:sz w:val="28"/>
          <w:szCs w:val="28"/>
          <w:lang w:eastAsia="ar-SA"/>
        </w:rPr>
      </w:pPr>
      <w:r w:rsidRPr="000E2F42">
        <w:rPr>
          <w:rFonts w:ascii="Times New Roman" w:eastAsia="Arial" w:hAnsi="Times New Roman"/>
          <w:bCs/>
          <w:color w:val="000000" w:themeColor="text1"/>
          <w:sz w:val="28"/>
          <w:szCs w:val="28"/>
          <w:lang w:eastAsia="ar-SA"/>
        </w:rPr>
        <w:t xml:space="preserve">4.10. </w:t>
      </w:r>
      <w:proofErr w:type="gramStart"/>
      <w:r w:rsidRPr="000E2F42">
        <w:rPr>
          <w:rFonts w:ascii="Times New Roman" w:eastAsia="Arial" w:hAnsi="Times New Roman"/>
          <w:bCs/>
          <w:color w:val="000000" w:themeColor="text1"/>
          <w:sz w:val="28"/>
          <w:szCs w:val="28"/>
          <w:lang w:eastAsia="ar-SA"/>
        </w:rPr>
        <w:t>Прием на обучение в Учреждение по дополнительным образовательным программам спортивной подготовки проводится на основании результатов индивидуального отбора, проводимого в целях выявления лиц, имеющих необходимые для освоения соответствующей образовательной программы способности в области физической культуры и спорта,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физической культуры и спорта, по согласованию</w:t>
      </w:r>
      <w:proofErr w:type="gramEnd"/>
      <w:r w:rsidRPr="000E2F42">
        <w:rPr>
          <w:rFonts w:ascii="Times New Roman" w:eastAsia="Arial" w:hAnsi="Times New Roman"/>
          <w:bCs/>
          <w:color w:val="000000" w:themeColor="text1"/>
          <w:sz w:val="28"/>
          <w:szCs w:val="28"/>
          <w:lang w:eastAsia="ar-SA"/>
        </w:rPr>
        <w:t xml:space="preserve"> с федеральным органом исполнительной власти, осуществляющим функции по выработке и реализации государственной политики и нормативно - правовому регулированию в сфере общего образования.</w:t>
      </w:r>
    </w:p>
    <w:p w:rsidR="00912840" w:rsidRPr="000E2F42" w:rsidRDefault="00912840" w:rsidP="00912840">
      <w:pPr>
        <w:spacing w:after="0" w:line="240" w:lineRule="auto"/>
        <w:ind w:firstLine="709"/>
        <w:jc w:val="both"/>
        <w:rPr>
          <w:rFonts w:ascii="Times New Roman" w:hAnsi="Times New Roman" w:cs="Times New Roman"/>
          <w:color w:val="000000" w:themeColor="text1"/>
          <w:sz w:val="28"/>
          <w:szCs w:val="28"/>
          <w:lang w:eastAsia="ru-RU"/>
        </w:rPr>
      </w:pPr>
      <w:r w:rsidRPr="000E2F42">
        <w:rPr>
          <w:rFonts w:ascii="Times New Roman" w:hAnsi="Times New Roman" w:cs="Times New Roman"/>
          <w:color w:val="000000" w:themeColor="text1"/>
          <w:sz w:val="28"/>
          <w:szCs w:val="28"/>
          <w:lang w:eastAsia="ar-SA"/>
        </w:rPr>
        <w:t>4.11. Учебно-тренировочный процесс в Учреждении с учетом проведения физкультурных и спортивных мероприятий, в которых планируется участие лиц, проходящих спортивную подготовку, начинается с 1 сентября.</w:t>
      </w:r>
      <w:r w:rsidRPr="000E2F42">
        <w:rPr>
          <w:rFonts w:ascii="Times New Roman" w:hAnsi="Times New Roman" w:cs="Times New Roman"/>
          <w:color w:val="000000" w:themeColor="text1"/>
          <w:sz w:val="28"/>
          <w:szCs w:val="28"/>
        </w:rPr>
        <w:t xml:space="preserve"> Начало и окончание периода спортивной подготовки могут быть изменены, в зависимости от специфики вида спорта и сроков проведения основных спортивных соревнований. </w:t>
      </w:r>
    </w:p>
    <w:p w:rsidR="00912840" w:rsidRPr="000E2F42" w:rsidRDefault="00912840" w:rsidP="00912840">
      <w:pPr>
        <w:widowControl w:val="0"/>
        <w:suppressAutoHyphens/>
        <w:autoSpaceDE w:val="0"/>
        <w:spacing w:after="0" w:line="240" w:lineRule="auto"/>
        <w:ind w:firstLine="709"/>
        <w:jc w:val="both"/>
        <w:rPr>
          <w:rFonts w:ascii="Times New Roman" w:eastAsia="Arial" w:hAnsi="Times New Roman"/>
          <w:bCs/>
          <w:color w:val="000000" w:themeColor="text1"/>
          <w:sz w:val="28"/>
          <w:szCs w:val="28"/>
          <w:lang w:eastAsia="ar-SA"/>
        </w:rPr>
      </w:pPr>
      <w:r w:rsidRPr="000E2F42">
        <w:rPr>
          <w:rFonts w:ascii="Times New Roman" w:eastAsia="Arial" w:hAnsi="Times New Roman"/>
          <w:bCs/>
          <w:color w:val="000000" w:themeColor="text1"/>
          <w:sz w:val="28"/>
          <w:szCs w:val="28"/>
          <w:lang w:eastAsia="ar-SA"/>
        </w:rPr>
        <w:t>Дополнительная образовательная программа спортивной подготовки рассчитывается на 52 недели в год.</w:t>
      </w:r>
    </w:p>
    <w:p w:rsidR="00912840" w:rsidRPr="000E2F42" w:rsidRDefault="00912840" w:rsidP="00912840">
      <w:pPr>
        <w:widowControl w:val="0"/>
        <w:suppressAutoHyphens/>
        <w:autoSpaceDE w:val="0"/>
        <w:spacing w:after="0" w:line="240" w:lineRule="auto"/>
        <w:ind w:firstLine="709"/>
        <w:jc w:val="both"/>
        <w:rPr>
          <w:rFonts w:ascii="Times New Roman" w:eastAsia="Calibri" w:hAnsi="Times New Roman"/>
          <w:color w:val="000000" w:themeColor="text1"/>
          <w:sz w:val="28"/>
          <w:szCs w:val="28"/>
          <w:lang w:eastAsia="zh-CN"/>
        </w:rPr>
      </w:pPr>
      <w:r w:rsidRPr="000E2F42">
        <w:rPr>
          <w:rFonts w:ascii="Times New Roman" w:eastAsia="Arial" w:hAnsi="Times New Roman"/>
          <w:bCs/>
          <w:color w:val="000000" w:themeColor="text1"/>
          <w:sz w:val="28"/>
          <w:szCs w:val="28"/>
          <w:lang w:eastAsia="ar-SA"/>
        </w:rPr>
        <w:t xml:space="preserve">Учебно-тренировочный процесс в Учреждении ведется в соответствии с годовым учебно-тренировочным планом (включая период самостоятельной </w:t>
      </w:r>
      <w:r w:rsidRPr="000E2F42">
        <w:rPr>
          <w:rFonts w:ascii="Times New Roman" w:eastAsia="Arial" w:hAnsi="Times New Roman"/>
          <w:bCs/>
          <w:color w:val="000000" w:themeColor="text1"/>
          <w:sz w:val="28"/>
          <w:szCs w:val="28"/>
          <w:lang w:eastAsia="ar-SA"/>
        </w:rPr>
        <w:lastRenderedPageBreak/>
        <w:t>подготовки по индивидуальным планам спортивной подготовки для обеспечения непрерывности учебно-тренировочного процесса).</w:t>
      </w:r>
      <w:r w:rsidRPr="000E2F42">
        <w:rPr>
          <w:rFonts w:ascii="Times New Roman" w:eastAsia="Calibri" w:hAnsi="Times New Roman"/>
          <w:color w:val="000000" w:themeColor="text1"/>
          <w:sz w:val="28"/>
          <w:szCs w:val="28"/>
          <w:lang w:eastAsia="zh-CN"/>
        </w:rPr>
        <w:t xml:space="preserve"> </w:t>
      </w:r>
    </w:p>
    <w:p w:rsidR="00912840" w:rsidRPr="000E2F42" w:rsidRDefault="00912840" w:rsidP="00912840">
      <w:pPr>
        <w:widowControl w:val="0"/>
        <w:suppressAutoHyphens/>
        <w:autoSpaceDE w:val="0"/>
        <w:spacing w:after="0" w:line="240" w:lineRule="auto"/>
        <w:ind w:firstLine="709"/>
        <w:jc w:val="both"/>
        <w:rPr>
          <w:rFonts w:ascii="Times New Roman" w:eastAsia="Arial" w:hAnsi="Times New Roman"/>
          <w:bCs/>
          <w:color w:val="000000" w:themeColor="text1"/>
          <w:sz w:val="28"/>
          <w:szCs w:val="28"/>
          <w:lang w:eastAsia="ar-SA"/>
        </w:rPr>
      </w:pPr>
      <w:r w:rsidRPr="000E2F42">
        <w:rPr>
          <w:rFonts w:ascii="Times New Roman" w:eastAsia="Arial" w:hAnsi="Times New Roman"/>
          <w:bCs/>
          <w:color w:val="000000" w:themeColor="text1"/>
          <w:sz w:val="28"/>
          <w:szCs w:val="28"/>
          <w:lang w:eastAsia="ar-SA"/>
        </w:rPr>
        <w:t xml:space="preserve">Самостоятельная подготовка может составлять не менее 10% и не более 20% от общего количества часов, предусмотренных годовым учебно-тренировочным планом Учреждения. </w:t>
      </w:r>
    </w:p>
    <w:p w:rsidR="00912840" w:rsidRPr="000E2F42" w:rsidRDefault="00912840" w:rsidP="00912840">
      <w:pPr>
        <w:widowControl w:val="0"/>
        <w:suppressAutoHyphens/>
        <w:autoSpaceDE w:val="0"/>
        <w:spacing w:after="0" w:line="240" w:lineRule="auto"/>
        <w:ind w:firstLine="709"/>
        <w:jc w:val="both"/>
        <w:rPr>
          <w:rFonts w:ascii="Times New Roman" w:eastAsia="Arial" w:hAnsi="Times New Roman"/>
          <w:bCs/>
          <w:color w:val="000000" w:themeColor="text1"/>
          <w:sz w:val="28"/>
          <w:szCs w:val="28"/>
          <w:lang w:eastAsia="ar-SA"/>
        </w:rPr>
      </w:pPr>
      <w:r w:rsidRPr="000E2F42">
        <w:rPr>
          <w:rFonts w:ascii="Times New Roman" w:eastAsia="Arial" w:hAnsi="Times New Roman"/>
          <w:bCs/>
          <w:color w:val="000000" w:themeColor="text1"/>
          <w:sz w:val="28"/>
          <w:szCs w:val="28"/>
          <w:lang w:eastAsia="ar-SA"/>
        </w:rPr>
        <w:t>4.12. В расписании (графике) учебно-тренировочных занятий указывается еженедельный график проведения занятий по группам подготовки, утвержденный приказом руководителя Учреждения на календарный год, согласованный с педагогическим советом в целях установления наиболее благоприятного режима учебно-тренировочного процесса, отдыха обучающихся (спортсменов).</w:t>
      </w:r>
    </w:p>
    <w:p w:rsidR="00912840" w:rsidRPr="000E2F42" w:rsidRDefault="00912840" w:rsidP="00912840">
      <w:pPr>
        <w:widowControl w:val="0"/>
        <w:suppressAutoHyphens/>
        <w:autoSpaceDE w:val="0"/>
        <w:spacing w:after="0" w:line="240" w:lineRule="auto"/>
        <w:ind w:firstLine="709"/>
        <w:jc w:val="both"/>
        <w:rPr>
          <w:rFonts w:ascii="Times New Roman" w:eastAsia="Arial" w:hAnsi="Times New Roman"/>
          <w:bCs/>
          <w:color w:val="000000" w:themeColor="text1"/>
          <w:sz w:val="28"/>
          <w:szCs w:val="28"/>
          <w:lang w:eastAsia="ar-SA"/>
        </w:rPr>
      </w:pPr>
      <w:r w:rsidRPr="000E2F42">
        <w:rPr>
          <w:rFonts w:ascii="Times New Roman" w:eastAsia="Arial" w:hAnsi="Times New Roman"/>
          <w:bCs/>
          <w:color w:val="000000" w:themeColor="text1"/>
          <w:sz w:val="28"/>
          <w:szCs w:val="28"/>
          <w:lang w:eastAsia="ar-SA"/>
        </w:rPr>
        <w:t>4.13. Наполняемость учебно-тренировочных групп на этапах спортивной подготовки и определение максимального объема учебно-тренировочной нагрузки осуществляется в соответствии с требованиями федеральных стандартов спортивной подготовки.</w:t>
      </w:r>
    </w:p>
    <w:p w:rsidR="00912840" w:rsidRPr="000E2F42" w:rsidRDefault="00912840" w:rsidP="00912840">
      <w:pPr>
        <w:widowControl w:val="0"/>
        <w:suppressAutoHyphens/>
        <w:autoSpaceDE w:val="0"/>
        <w:spacing w:after="0" w:line="240" w:lineRule="auto"/>
        <w:ind w:firstLine="709"/>
        <w:jc w:val="both"/>
        <w:rPr>
          <w:rFonts w:ascii="Times New Roman" w:eastAsia="Arial" w:hAnsi="Times New Roman"/>
          <w:bCs/>
          <w:color w:val="000000" w:themeColor="text1"/>
          <w:sz w:val="28"/>
          <w:szCs w:val="28"/>
          <w:lang w:eastAsia="ar-SA"/>
        </w:rPr>
      </w:pPr>
      <w:r w:rsidRPr="000E2F42">
        <w:rPr>
          <w:rFonts w:ascii="Times New Roman" w:eastAsia="Arial" w:hAnsi="Times New Roman"/>
          <w:bCs/>
          <w:color w:val="000000" w:themeColor="text1"/>
          <w:sz w:val="28"/>
          <w:szCs w:val="28"/>
          <w:lang w:eastAsia="ar-SA"/>
        </w:rPr>
        <w:t xml:space="preserve">4.14. Продолжительность одного учебно-тренировочного занятия устанавливается дополнительной образовательной программой спортивной подготовки в соответствии с требованиями федеральных стандартов спортивной подготовки.  </w:t>
      </w:r>
    </w:p>
    <w:p w:rsidR="00912840" w:rsidRPr="000E2F42" w:rsidRDefault="00912840" w:rsidP="00912840">
      <w:pPr>
        <w:widowControl w:val="0"/>
        <w:suppressAutoHyphens/>
        <w:autoSpaceDE w:val="0"/>
        <w:spacing w:after="0" w:line="240" w:lineRule="auto"/>
        <w:ind w:firstLine="709"/>
        <w:jc w:val="both"/>
        <w:rPr>
          <w:rFonts w:ascii="Times New Roman" w:eastAsia="Arial" w:hAnsi="Times New Roman"/>
          <w:bCs/>
          <w:color w:val="000000" w:themeColor="text1"/>
          <w:sz w:val="28"/>
          <w:szCs w:val="28"/>
          <w:lang w:eastAsia="ar-SA"/>
        </w:rPr>
      </w:pPr>
      <w:r w:rsidRPr="000E2F42">
        <w:rPr>
          <w:rFonts w:ascii="Times New Roman" w:eastAsia="Arial" w:hAnsi="Times New Roman"/>
          <w:bCs/>
          <w:color w:val="000000" w:themeColor="text1"/>
          <w:sz w:val="28"/>
          <w:szCs w:val="28"/>
          <w:lang w:eastAsia="ar-SA"/>
        </w:rPr>
        <w:t xml:space="preserve">4.15. Для обеспечения непрерывности освоения обучающимися дополнительных образовательных программ спортивной подготовки Учреждением обеспечивается участие обучающихся в учебно-тренировочных мероприятиях, проводимых Учреждением и (или) иными организациями. </w:t>
      </w:r>
    </w:p>
    <w:p w:rsidR="00912840" w:rsidRPr="000E2F42" w:rsidRDefault="00912840" w:rsidP="00912840">
      <w:pPr>
        <w:widowControl w:val="0"/>
        <w:suppressAutoHyphens/>
        <w:autoSpaceDE w:val="0"/>
        <w:spacing w:after="0" w:line="240" w:lineRule="auto"/>
        <w:ind w:firstLine="709"/>
        <w:jc w:val="both"/>
        <w:rPr>
          <w:rFonts w:ascii="Times New Roman" w:eastAsia="Arial" w:hAnsi="Times New Roman"/>
          <w:bCs/>
          <w:color w:val="000000" w:themeColor="text1"/>
          <w:sz w:val="28"/>
          <w:szCs w:val="28"/>
          <w:lang w:eastAsia="ar-SA"/>
        </w:rPr>
      </w:pPr>
      <w:r w:rsidRPr="000E2F42">
        <w:rPr>
          <w:rFonts w:ascii="Times New Roman" w:eastAsia="Arial" w:hAnsi="Times New Roman"/>
          <w:bCs/>
          <w:color w:val="000000" w:themeColor="text1"/>
          <w:sz w:val="28"/>
          <w:szCs w:val="28"/>
          <w:lang w:eastAsia="ar-SA"/>
        </w:rPr>
        <w:t xml:space="preserve">Направленность, содержание и продолжительность учебно-тренировочных мероприятий определяется в зависимости от уровня подготовленности обучающихся, задач и </w:t>
      </w:r>
      <w:proofErr w:type="gramStart"/>
      <w:r w:rsidRPr="000E2F42">
        <w:rPr>
          <w:rFonts w:ascii="Times New Roman" w:eastAsia="Arial" w:hAnsi="Times New Roman"/>
          <w:bCs/>
          <w:color w:val="000000" w:themeColor="text1"/>
          <w:sz w:val="28"/>
          <w:szCs w:val="28"/>
          <w:lang w:eastAsia="ar-SA"/>
        </w:rPr>
        <w:t>ранга</w:t>
      </w:r>
      <w:proofErr w:type="gramEnd"/>
      <w:r w:rsidRPr="000E2F42">
        <w:rPr>
          <w:rFonts w:ascii="Times New Roman" w:eastAsia="Arial" w:hAnsi="Times New Roman"/>
          <w:bCs/>
          <w:color w:val="000000" w:themeColor="text1"/>
          <w:sz w:val="28"/>
          <w:szCs w:val="28"/>
          <w:lang w:eastAsia="ar-SA"/>
        </w:rPr>
        <w:t xml:space="preserve"> предстоящих или прошедших спортивных соревнований с учетом классификации учебно-тренировочных мероприятий, приведенной в федеральных стандартах спортивной подготовки.</w:t>
      </w:r>
    </w:p>
    <w:p w:rsidR="00912840" w:rsidRPr="000E2F42" w:rsidRDefault="00912840" w:rsidP="00912840">
      <w:pPr>
        <w:widowControl w:val="0"/>
        <w:suppressAutoHyphens/>
        <w:autoSpaceDE w:val="0"/>
        <w:spacing w:after="0" w:line="240" w:lineRule="auto"/>
        <w:ind w:firstLine="709"/>
        <w:jc w:val="both"/>
        <w:rPr>
          <w:rFonts w:ascii="Times New Roman" w:eastAsia="Arial" w:hAnsi="Times New Roman"/>
          <w:bCs/>
          <w:color w:val="000000" w:themeColor="text1"/>
          <w:sz w:val="28"/>
          <w:szCs w:val="28"/>
          <w:lang w:eastAsia="ar-SA"/>
        </w:rPr>
      </w:pPr>
      <w:r w:rsidRPr="000E2F42">
        <w:rPr>
          <w:rFonts w:ascii="Times New Roman" w:eastAsia="Arial" w:hAnsi="Times New Roman"/>
          <w:bCs/>
          <w:color w:val="000000" w:themeColor="text1"/>
          <w:sz w:val="28"/>
          <w:szCs w:val="28"/>
          <w:lang w:eastAsia="ar-SA"/>
        </w:rPr>
        <w:t>4.16. Организация и осуществление образовательной деятельности в  Учреждении по дополнительным образовательным программам спортивной подготовки проводятся с учетом особенностей организации непрерывного учебно-тренировочного процесса, комплектования учебно-тренировочных групп, организации и проведения промежуточной аттестации.</w:t>
      </w:r>
    </w:p>
    <w:p w:rsidR="00912840" w:rsidRPr="000E2F42" w:rsidRDefault="00912840" w:rsidP="00912840">
      <w:pPr>
        <w:widowControl w:val="0"/>
        <w:suppressAutoHyphens/>
        <w:autoSpaceDE w:val="0"/>
        <w:spacing w:after="0" w:line="240" w:lineRule="auto"/>
        <w:ind w:firstLine="709"/>
        <w:jc w:val="both"/>
        <w:rPr>
          <w:rFonts w:ascii="Times New Roman" w:eastAsia="Arial" w:hAnsi="Times New Roman"/>
          <w:bCs/>
          <w:color w:val="000000" w:themeColor="text1"/>
          <w:sz w:val="28"/>
          <w:szCs w:val="28"/>
          <w:lang w:eastAsia="ar-SA"/>
        </w:rPr>
      </w:pPr>
      <w:r w:rsidRPr="000E2F42">
        <w:rPr>
          <w:rFonts w:ascii="Times New Roman" w:eastAsia="Arial" w:hAnsi="Times New Roman"/>
          <w:bCs/>
          <w:color w:val="000000" w:themeColor="text1"/>
          <w:sz w:val="28"/>
          <w:szCs w:val="28"/>
          <w:lang w:eastAsia="ar-SA"/>
        </w:rPr>
        <w:t xml:space="preserve">Непрерывный учебно-тренировочный процесс обеспечивается путем реализации дополнительных образовательных программ спортивной </w:t>
      </w:r>
      <w:proofErr w:type="gramStart"/>
      <w:r w:rsidRPr="000E2F42">
        <w:rPr>
          <w:rFonts w:ascii="Times New Roman" w:eastAsia="Arial" w:hAnsi="Times New Roman"/>
          <w:bCs/>
          <w:color w:val="000000" w:themeColor="text1"/>
          <w:sz w:val="28"/>
          <w:szCs w:val="28"/>
          <w:lang w:eastAsia="ar-SA"/>
        </w:rPr>
        <w:t>подготовки</w:t>
      </w:r>
      <w:proofErr w:type="gramEnd"/>
      <w:r w:rsidRPr="000E2F42">
        <w:rPr>
          <w:rFonts w:ascii="Times New Roman" w:eastAsia="Arial" w:hAnsi="Times New Roman"/>
          <w:bCs/>
          <w:color w:val="000000" w:themeColor="text1"/>
          <w:sz w:val="28"/>
          <w:szCs w:val="28"/>
          <w:lang w:eastAsia="ar-SA"/>
        </w:rPr>
        <w:t xml:space="preserve"> с последовательным переводом обучающихся с одного этапа спортивной подготовки на другой, в соответствии с требованиями федеральных стандартов спортивной подготовки.</w:t>
      </w:r>
    </w:p>
    <w:p w:rsidR="00912840" w:rsidRPr="000E2F42" w:rsidRDefault="00912840" w:rsidP="00912840">
      <w:pPr>
        <w:widowControl w:val="0"/>
        <w:suppressAutoHyphens/>
        <w:autoSpaceDE w:val="0"/>
        <w:spacing w:after="0" w:line="240" w:lineRule="auto"/>
        <w:ind w:firstLine="709"/>
        <w:jc w:val="both"/>
        <w:rPr>
          <w:rFonts w:ascii="Times New Roman" w:eastAsia="Arial" w:hAnsi="Times New Roman"/>
          <w:bCs/>
          <w:color w:val="000000" w:themeColor="text1"/>
          <w:sz w:val="28"/>
          <w:szCs w:val="28"/>
          <w:lang w:eastAsia="ar-SA"/>
        </w:rPr>
      </w:pPr>
      <w:r w:rsidRPr="000E2F42">
        <w:rPr>
          <w:rFonts w:ascii="Times New Roman" w:eastAsia="Arial" w:hAnsi="Times New Roman"/>
          <w:bCs/>
          <w:color w:val="000000" w:themeColor="text1"/>
          <w:sz w:val="28"/>
          <w:szCs w:val="28"/>
          <w:lang w:eastAsia="ar-SA"/>
        </w:rPr>
        <w:t>4.17. Правила приема в Учреждение</w:t>
      </w:r>
      <w:r w:rsidRPr="000E2F42">
        <w:rPr>
          <w:rFonts w:ascii="Times New Roman" w:eastAsia="Arial" w:hAnsi="Times New Roman"/>
          <w:color w:val="000000" w:themeColor="text1"/>
          <w:sz w:val="28"/>
          <w:szCs w:val="28"/>
        </w:rPr>
        <w:t xml:space="preserve"> </w:t>
      </w:r>
      <w:r w:rsidRPr="000E2F42">
        <w:rPr>
          <w:rFonts w:ascii="Times New Roman" w:eastAsia="Arial" w:hAnsi="Times New Roman"/>
          <w:bCs/>
          <w:color w:val="000000" w:themeColor="text1"/>
          <w:sz w:val="28"/>
          <w:szCs w:val="28"/>
          <w:lang w:eastAsia="ar-SA"/>
        </w:rPr>
        <w:t xml:space="preserve">на </w:t>
      </w:r>
      <w:proofErr w:type="gramStart"/>
      <w:r w:rsidRPr="000E2F42">
        <w:rPr>
          <w:rFonts w:ascii="Times New Roman" w:eastAsia="Arial" w:hAnsi="Times New Roman"/>
          <w:bCs/>
          <w:color w:val="000000" w:themeColor="text1"/>
          <w:sz w:val="28"/>
          <w:szCs w:val="28"/>
          <w:lang w:eastAsia="ar-SA"/>
        </w:rPr>
        <w:t>обучение</w:t>
      </w:r>
      <w:proofErr w:type="gramEnd"/>
      <w:r w:rsidRPr="000E2F42">
        <w:rPr>
          <w:rFonts w:ascii="Times New Roman" w:eastAsia="Arial" w:hAnsi="Times New Roman"/>
          <w:bCs/>
          <w:color w:val="000000" w:themeColor="text1"/>
          <w:sz w:val="28"/>
          <w:szCs w:val="28"/>
          <w:lang w:eastAsia="ar-SA"/>
        </w:rPr>
        <w:t xml:space="preserve"> по дополнительным образовательным программам спортивной подготовки устанавливаются в части, не урегулированной законодательством об образовании, Учреждением самостоятельно.</w:t>
      </w:r>
    </w:p>
    <w:p w:rsidR="00912840" w:rsidRPr="000E2F42" w:rsidRDefault="00912840" w:rsidP="00912840">
      <w:pPr>
        <w:widowControl w:val="0"/>
        <w:suppressAutoHyphens/>
        <w:autoSpaceDE w:val="0"/>
        <w:spacing w:after="0" w:line="240" w:lineRule="auto"/>
        <w:ind w:firstLine="709"/>
        <w:jc w:val="both"/>
        <w:rPr>
          <w:rFonts w:ascii="Times New Roman" w:eastAsia="Arial" w:hAnsi="Times New Roman"/>
          <w:bCs/>
          <w:color w:val="000000" w:themeColor="text1"/>
          <w:sz w:val="28"/>
          <w:szCs w:val="28"/>
          <w:lang w:eastAsia="ar-SA"/>
        </w:rPr>
      </w:pPr>
      <w:r w:rsidRPr="000E2F42">
        <w:rPr>
          <w:rFonts w:ascii="Times New Roman" w:eastAsia="Arial" w:hAnsi="Times New Roman"/>
          <w:bCs/>
          <w:color w:val="000000" w:themeColor="text1"/>
          <w:sz w:val="28"/>
          <w:szCs w:val="28"/>
          <w:lang w:eastAsia="ar-SA"/>
        </w:rPr>
        <w:t xml:space="preserve">Учреждение обязано ознакомить поступающего и (или) его родителей (законных представителей) со своим уставом, со сведениями о дате предоставления и регистрационном номере лицензии на осуществление </w:t>
      </w:r>
      <w:r w:rsidRPr="000E2F42">
        <w:rPr>
          <w:rFonts w:ascii="Times New Roman" w:eastAsia="Arial" w:hAnsi="Times New Roman"/>
          <w:bCs/>
          <w:color w:val="000000" w:themeColor="text1"/>
          <w:sz w:val="28"/>
          <w:szCs w:val="28"/>
          <w:lang w:eastAsia="ar-SA"/>
        </w:rPr>
        <w:lastRenderedPageBreak/>
        <w:t xml:space="preserve">образовательной деятельности,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(спортсменов). </w:t>
      </w:r>
    </w:p>
    <w:p w:rsidR="00912840" w:rsidRPr="000E2F42" w:rsidRDefault="00912840" w:rsidP="00912840">
      <w:pPr>
        <w:widowControl w:val="0"/>
        <w:suppressAutoHyphens/>
        <w:autoSpaceDE w:val="0"/>
        <w:spacing w:after="0" w:line="240" w:lineRule="auto"/>
        <w:ind w:firstLine="709"/>
        <w:jc w:val="both"/>
        <w:rPr>
          <w:rFonts w:ascii="Times New Roman" w:eastAsia="Arial" w:hAnsi="Times New Roman"/>
          <w:bCs/>
          <w:color w:val="000000" w:themeColor="text1"/>
          <w:sz w:val="28"/>
          <w:szCs w:val="28"/>
          <w:lang w:eastAsia="ar-SA"/>
        </w:rPr>
      </w:pPr>
      <w:r w:rsidRPr="000E2F42">
        <w:rPr>
          <w:rFonts w:ascii="Times New Roman" w:eastAsia="Arial" w:hAnsi="Times New Roman"/>
          <w:bCs/>
          <w:color w:val="000000" w:themeColor="text1"/>
          <w:sz w:val="28"/>
          <w:szCs w:val="28"/>
          <w:lang w:eastAsia="ar-SA"/>
        </w:rPr>
        <w:t xml:space="preserve">4.18. Текущий контроль успеваемости и промежуточная аттестация обучающихся, перевод, отчисление и восстановление обучающихся, оформление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 осуществляется в порядке, установленном локальными нормативными актами Учреждения.  </w:t>
      </w:r>
    </w:p>
    <w:p w:rsidR="00912840" w:rsidRPr="000E2F42" w:rsidRDefault="00912840" w:rsidP="00912840">
      <w:pPr>
        <w:pStyle w:val="ConsPlusNormal"/>
        <w:ind w:firstLine="709"/>
        <w:jc w:val="both"/>
        <w:rPr>
          <w:color w:val="000000" w:themeColor="text1"/>
          <w:sz w:val="28"/>
          <w:szCs w:val="28"/>
        </w:rPr>
      </w:pPr>
      <w:r w:rsidRPr="000E2F42">
        <w:rPr>
          <w:rFonts w:eastAsia="Arial"/>
          <w:bCs/>
          <w:color w:val="000000" w:themeColor="text1"/>
          <w:sz w:val="28"/>
          <w:szCs w:val="28"/>
          <w:lang w:eastAsia="ar-SA"/>
        </w:rPr>
        <w:t>4</w:t>
      </w:r>
      <w:r w:rsidRPr="000E2F42">
        <w:rPr>
          <w:color w:val="000000" w:themeColor="text1"/>
          <w:sz w:val="28"/>
          <w:szCs w:val="28"/>
        </w:rPr>
        <w:t>.19. В приеме в учреждение может быть отказано в следующих случаях:</w:t>
      </w:r>
    </w:p>
    <w:p w:rsidR="00912840" w:rsidRPr="000E2F42" w:rsidRDefault="00912840" w:rsidP="00912840">
      <w:pPr>
        <w:pStyle w:val="ConsPlusNormal"/>
        <w:ind w:firstLine="709"/>
        <w:jc w:val="both"/>
        <w:rPr>
          <w:color w:val="000000" w:themeColor="text1"/>
          <w:sz w:val="28"/>
          <w:szCs w:val="28"/>
        </w:rPr>
      </w:pPr>
      <w:r w:rsidRPr="000E2F42">
        <w:rPr>
          <w:color w:val="000000" w:themeColor="text1"/>
          <w:sz w:val="28"/>
          <w:szCs w:val="28"/>
        </w:rPr>
        <w:t>- состояние здоровья, которое не позволяет ребенку обучаться по выбранной дополнительной программе спортивной подготовки;</w:t>
      </w:r>
    </w:p>
    <w:p w:rsidR="00912840" w:rsidRPr="000E2F42" w:rsidRDefault="00912840" w:rsidP="00912840">
      <w:pPr>
        <w:pStyle w:val="ConsPlusNormal"/>
        <w:ind w:firstLine="709"/>
        <w:jc w:val="both"/>
        <w:rPr>
          <w:color w:val="000000" w:themeColor="text1"/>
          <w:sz w:val="28"/>
          <w:szCs w:val="28"/>
        </w:rPr>
      </w:pPr>
      <w:r w:rsidRPr="000E2F42">
        <w:rPr>
          <w:color w:val="000000" w:themeColor="text1"/>
          <w:sz w:val="28"/>
          <w:szCs w:val="28"/>
        </w:rPr>
        <w:t>- возрастное несоответствие выбранного вида спорта;</w:t>
      </w:r>
    </w:p>
    <w:p w:rsidR="00912840" w:rsidRPr="000E2F42" w:rsidRDefault="00912840" w:rsidP="00912840">
      <w:pPr>
        <w:pStyle w:val="ConsPlusNormal"/>
        <w:ind w:firstLine="709"/>
        <w:jc w:val="both"/>
        <w:rPr>
          <w:color w:val="000000" w:themeColor="text1"/>
          <w:sz w:val="28"/>
          <w:szCs w:val="28"/>
        </w:rPr>
      </w:pPr>
      <w:r w:rsidRPr="000E2F42">
        <w:rPr>
          <w:color w:val="000000" w:themeColor="text1"/>
          <w:sz w:val="28"/>
          <w:szCs w:val="28"/>
        </w:rPr>
        <w:t>- полной укомплектованности выбранной группы;</w:t>
      </w:r>
    </w:p>
    <w:p w:rsidR="00912840" w:rsidRPr="000E2F42" w:rsidRDefault="00912840" w:rsidP="00912840">
      <w:pPr>
        <w:pStyle w:val="ConsPlusNormal"/>
        <w:ind w:firstLine="709"/>
        <w:jc w:val="both"/>
        <w:rPr>
          <w:color w:val="000000" w:themeColor="text1"/>
          <w:sz w:val="28"/>
          <w:szCs w:val="28"/>
        </w:rPr>
      </w:pPr>
      <w:r w:rsidRPr="000E2F42">
        <w:rPr>
          <w:color w:val="000000" w:themeColor="text1"/>
          <w:sz w:val="28"/>
          <w:szCs w:val="28"/>
        </w:rPr>
        <w:t>- количество поданных на прием заявлений меньше минимально установленного локальными актами учреждения;</w:t>
      </w:r>
    </w:p>
    <w:p w:rsidR="00912840" w:rsidRPr="000E2F42" w:rsidRDefault="00912840" w:rsidP="00912840">
      <w:pPr>
        <w:pStyle w:val="ConsPlusNormal"/>
        <w:ind w:firstLine="709"/>
        <w:jc w:val="both"/>
        <w:rPr>
          <w:color w:val="000000" w:themeColor="text1"/>
          <w:sz w:val="28"/>
          <w:szCs w:val="28"/>
        </w:rPr>
      </w:pPr>
      <w:r w:rsidRPr="000E2F42">
        <w:rPr>
          <w:color w:val="000000" w:themeColor="text1"/>
          <w:sz w:val="28"/>
          <w:szCs w:val="28"/>
        </w:rPr>
        <w:t xml:space="preserve">- установление по результатам проверки посредством информационной системы невозможности использования предоставленного социального сертификата для </w:t>
      </w:r>
      <w:proofErr w:type="gramStart"/>
      <w:r w:rsidRPr="000E2F42">
        <w:rPr>
          <w:color w:val="000000" w:themeColor="text1"/>
          <w:sz w:val="28"/>
          <w:szCs w:val="28"/>
        </w:rPr>
        <w:t>обучения по</w:t>
      </w:r>
      <w:proofErr w:type="gramEnd"/>
      <w:r w:rsidRPr="000E2F42">
        <w:rPr>
          <w:color w:val="000000" w:themeColor="text1"/>
          <w:sz w:val="28"/>
          <w:szCs w:val="28"/>
        </w:rPr>
        <w:t xml:space="preserve"> выбранной программе либо отсутствия  доступного остатка номинала социального сертификата.</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eastAsia="Arial" w:hAnsi="Times New Roman"/>
          <w:bCs/>
          <w:color w:val="000000" w:themeColor="text1"/>
          <w:sz w:val="28"/>
          <w:szCs w:val="28"/>
          <w:lang w:eastAsia="ar-SA"/>
        </w:rPr>
        <w:t>4</w:t>
      </w:r>
      <w:r w:rsidRPr="000E2F42">
        <w:rPr>
          <w:rFonts w:ascii="Times New Roman" w:hAnsi="Times New Roman"/>
          <w:color w:val="000000" w:themeColor="text1"/>
          <w:sz w:val="28"/>
          <w:szCs w:val="28"/>
        </w:rPr>
        <w:t xml:space="preserve">.20. </w:t>
      </w:r>
      <w:proofErr w:type="gramStart"/>
      <w:r w:rsidRPr="000E2F42">
        <w:rPr>
          <w:rFonts w:ascii="Times New Roman" w:hAnsi="Times New Roman"/>
          <w:color w:val="000000" w:themeColor="text1"/>
          <w:sz w:val="28"/>
          <w:szCs w:val="28"/>
        </w:rPr>
        <w:t>В случае принятия решения об отказе в приеме в Учреждение по основаниям</w:t>
      </w:r>
      <w:proofErr w:type="gramEnd"/>
      <w:r w:rsidRPr="000E2F42">
        <w:rPr>
          <w:rFonts w:ascii="Times New Roman" w:hAnsi="Times New Roman"/>
          <w:color w:val="000000" w:themeColor="text1"/>
          <w:sz w:val="28"/>
          <w:szCs w:val="28"/>
        </w:rPr>
        <w:t xml:space="preserve">, предусмотренным в пункте 4.19 настоящего Устава, Учреждение письменно уведомляет об этом родителей (законных представителей) или спортсменов с объяснением причин отказа и предлагает принять меры по их устранению.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eastAsia="Arial" w:hAnsi="Times New Roman"/>
          <w:bCs/>
          <w:color w:val="000000" w:themeColor="text1"/>
          <w:sz w:val="28"/>
          <w:szCs w:val="28"/>
          <w:lang w:eastAsia="ar-SA"/>
        </w:rPr>
        <w:t>4</w:t>
      </w:r>
      <w:r w:rsidRPr="000E2F42">
        <w:rPr>
          <w:rFonts w:ascii="Times New Roman" w:hAnsi="Times New Roman"/>
          <w:color w:val="000000" w:themeColor="text1"/>
          <w:sz w:val="28"/>
          <w:szCs w:val="28"/>
        </w:rPr>
        <w:t xml:space="preserve">.21. Отношения Учреждения, обучающихся и их родителей (законных представителей) могут регламентироваться договором, заключенным между участниками образовательных отношений. Форма договора утверждается приказом директора Учреждения.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eastAsia="Arial" w:hAnsi="Times New Roman"/>
          <w:bCs/>
          <w:color w:val="000000" w:themeColor="text1"/>
          <w:sz w:val="28"/>
          <w:szCs w:val="28"/>
          <w:lang w:eastAsia="ar-SA"/>
        </w:rPr>
        <w:t>4</w:t>
      </w:r>
      <w:r w:rsidRPr="000E2F42">
        <w:rPr>
          <w:rFonts w:ascii="Times New Roman" w:hAnsi="Times New Roman"/>
          <w:color w:val="000000" w:themeColor="text1"/>
          <w:sz w:val="28"/>
          <w:szCs w:val="28"/>
        </w:rPr>
        <w:t xml:space="preserve">.22. Отчисление обучающихся осуществляется в соответствии с Положением о правилах приема, перевода, отчисления обучающихся, регламентации и оформления возникновения, приостановления и прекращения отношений между Учреждением и обучающимися и (или) их родителями (законными представителями).  </w:t>
      </w:r>
    </w:p>
    <w:p w:rsidR="00912840" w:rsidRPr="000E2F42" w:rsidRDefault="00912840" w:rsidP="00912840">
      <w:pPr>
        <w:spacing w:after="0" w:line="240" w:lineRule="auto"/>
        <w:ind w:firstLine="709"/>
        <w:jc w:val="center"/>
        <w:rPr>
          <w:rFonts w:ascii="Times New Roman" w:hAnsi="Times New Roman"/>
          <w:b/>
          <w:bCs/>
          <w:color w:val="000000" w:themeColor="text1"/>
          <w:sz w:val="28"/>
          <w:szCs w:val="28"/>
        </w:rPr>
      </w:pPr>
      <w:r w:rsidRPr="000E2F42">
        <w:rPr>
          <w:rFonts w:ascii="Times New Roman" w:hAnsi="Times New Roman"/>
          <w:b/>
          <w:bCs/>
          <w:color w:val="000000" w:themeColor="text1"/>
          <w:sz w:val="28"/>
          <w:szCs w:val="28"/>
        </w:rPr>
        <w:t>5.КОМПЕТЕНЦИЯ, ПРАВА, ОБЯЗАННОСТИ И ОТВЕТСТВЕННОСТЬ УЧРЕЖДЕНИЯ</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5.1.К компетенции Учреждения в установленной сфере деятельности относятся:</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материально-техническое обеспечение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lastRenderedPageBreak/>
        <w:t>- создание необходимых условий для охраны и укрепления здоровья обучающихся, а также работников Учреждения;</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организация научно-методической работы, в том числе организация и проведение научных и методических конференций, семинаров;</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xml:space="preserve">- присвоение и подтверждение  спортивных разрядов; </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утверждение штатного расписания Учреждения;</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прием на работу работников, заключение и расторжение с ними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использование  и  совершенствование  методов  обучения  и  воспитания, образовательных технологий, электронного обучения;</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создание и ведение официального сайта Учреждения в информационно-телекоммуникационной сети «Интернет»;</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иные вопросы в соответствии с законодательством Российской Федерации.</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5.2.Учреждение имеет права, установленные законодательством Российской Федерации, в том числе:</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xml:space="preserve">- разрабатывать и утверждать дополнительные </w:t>
      </w:r>
      <w:proofErr w:type="spellStart"/>
      <w:r w:rsidRPr="000E2F42">
        <w:rPr>
          <w:rFonts w:ascii="Times New Roman" w:hAnsi="Times New Roman"/>
          <w:bCs/>
          <w:color w:val="000000" w:themeColor="text1"/>
          <w:sz w:val="28"/>
          <w:szCs w:val="28"/>
        </w:rPr>
        <w:t>общеразвивающие</w:t>
      </w:r>
      <w:proofErr w:type="spellEnd"/>
      <w:r w:rsidRPr="000E2F42">
        <w:rPr>
          <w:rFonts w:ascii="Times New Roman" w:hAnsi="Times New Roman"/>
          <w:bCs/>
          <w:color w:val="000000" w:themeColor="text1"/>
          <w:sz w:val="28"/>
          <w:szCs w:val="28"/>
        </w:rPr>
        <w:t xml:space="preserve"> программы в области физической культуры и спорта; </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xml:space="preserve">- разрабатывать и утверждать </w:t>
      </w:r>
      <w:r w:rsidRPr="000E2F42">
        <w:rPr>
          <w:rFonts w:ascii="Times New Roman" w:hAnsi="Times New Roman"/>
          <w:color w:val="000000" w:themeColor="text1"/>
          <w:sz w:val="28"/>
          <w:szCs w:val="28"/>
          <w:lang w:eastAsia="ar-SA"/>
        </w:rPr>
        <w:t>дополнительные образовательные программы спортивной подготовки по видам спорта</w:t>
      </w:r>
      <w:r w:rsidRPr="000E2F42">
        <w:rPr>
          <w:rFonts w:ascii="Times New Roman" w:hAnsi="Times New Roman"/>
          <w:bCs/>
          <w:color w:val="000000" w:themeColor="text1"/>
          <w:sz w:val="28"/>
          <w:szCs w:val="28"/>
        </w:rPr>
        <w:t>;</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осуществлять отбор лиц для их освоения и иные права.</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5.3.Учреждение обязано осуществлять свою деятельность в соответствии с законодательством Российской Федерации, в том числе:</w:t>
      </w:r>
    </w:p>
    <w:p w:rsidR="00912840" w:rsidRPr="000E2F42" w:rsidRDefault="00912840" w:rsidP="00912840">
      <w:pPr>
        <w:spacing w:after="0" w:line="240" w:lineRule="auto"/>
        <w:ind w:firstLine="709"/>
        <w:jc w:val="both"/>
        <w:rPr>
          <w:rFonts w:ascii="Times New Roman" w:hAnsi="Times New Roman"/>
          <w:color w:val="000000" w:themeColor="text1"/>
          <w:sz w:val="28"/>
          <w:szCs w:val="28"/>
          <w:lang w:eastAsia="ar-SA"/>
        </w:rPr>
      </w:pPr>
      <w:r w:rsidRPr="000E2F42">
        <w:rPr>
          <w:rFonts w:ascii="Times New Roman" w:hAnsi="Times New Roman"/>
          <w:bCs/>
          <w:color w:val="000000" w:themeColor="text1"/>
          <w:sz w:val="28"/>
          <w:szCs w:val="28"/>
        </w:rPr>
        <w:t xml:space="preserve">- обеспечивать реализацию </w:t>
      </w:r>
      <w:r w:rsidRPr="000E2F42">
        <w:rPr>
          <w:rFonts w:ascii="Times New Roman" w:hAnsi="Times New Roman"/>
          <w:color w:val="000000" w:themeColor="text1"/>
          <w:sz w:val="28"/>
          <w:szCs w:val="28"/>
          <w:lang w:eastAsia="ar-SA"/>
        </w:rPr>
        <w:t xml:space="preserve">дополнительных </w:t>
      </w:r>
      <w:proofErr w:type="spellStart"/>
      <w:r w:rsidRPr="000E2F42">
        <w:rPr>
          <w:rFonts w:ascii="Times New Roman" w:hAnsi="Times New Roman"/>
          <w:color w:val="000000" w:themeColor="text1"/>
          <w:sz w:val="28"/>
          <w:szCs w:val="28"/>
          <w:lang w:eastAsia="ar-SA"/>
        </w:rPr>
        <w:t>общеразвивающих</w:t>
      </w:r>
      <w:proofErr w:type="spellEnd"/>
      <w:r w:rsidRPr="000E2F42">
        <w:rPr>
          <w:rFonts w:ascii="Times New Roman" w:hAnsi="Times New Roman"/>
          <w:color w:val="000000" w:themeColor="text1"/>
          <w:sz w:val="28"/>
          <w:szCs w:val="28"/>
          <w:lang w:eastAsia="ar-SA"/>
        </w:rPr>
        <w:t xml:space="preserve"> программ в области физической культуры и спорта, дополнительных образовательных программ спортивной подготовки</w:t>
      </w:r>
      <w:r w:rsidRPr="000E2F42">
        <w:rPr>
          <w:rFonts w:ascii="Times New Roman" w:hAnsi="Times New Roman"/>
          <w:bCs/>
          <w:color w:val="000000" w:themeColor="text1"/>
          <w:sz w:val="28"/>
          <w:szCs w:val="28"/>
        </w:rPr>
        <w:t>;</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создавать безопасные условия обучения и занятий в соответствии с установленными нормами, обеспечивающими жизнь и здоровье обучающихся и работников Учреждения;</w:t>
      </w:r>
    </w:p>
    <w:p w:rsidR="00912840" w:rsidRPr="000E2F42" w:rsidRDefault="00912840" w:rsidP="00912840">
      <w:pPr>
        <w:shd w:val="clear" w:color="auto" w:fill="FFFFFF"/>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обеспечивать участие обучающихся по дополнительным образовательным программам спортивной подготовки в спортивных соревнованиях в соответствии с требованиями примерных дополнительных образовательных программ спортивной подготовки;</w:t>
      </w:r>
    </w:p>
    <w:p w:rsidR="00912840" w:rsidRPr="000E2F42" w:rsidRDefault="00912840" w:rsidP="00912840">
      <w:pPr>
        <w:shd w:val="clear" w:color="auto" w:fill="FFFFFF"/>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обеспечивать проведение аттестации тренеров-преподавателей, осуществляющих руководство прохождением обучающимися, спортсменами спортивной подготовки, в целях подтверждения соответствия таких тренеров-преподавателей занимаемым должностям в порядке, предусмотренном законодательством об образовании, и с учетом особенностей, установленных законодательством о физической культуре и спорте;</w:t>
      </w:r>
    </w:p>
    <w:p w:rsidR="00912840" w:rsidRPr="000E2F42" w:rsidRDefault="00912840" w:rsidP="00912840">
      <w:pPr>
        <w:shd w:val="clear" w:color="auto" w:fill="FFFFFF"/>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 осуществлять медицинское обеспечение </w:t>
      </w:r>
      <w:proofErr w:type="gramStart"/>
      <w:r w:rsidRPr="000E2F42">
        <w:rPr>
          <w:rFonts w:ascii="Times New Roman" w:hAnsi="Times New Roman"/>
          <w:color w:val="000000" w:themeColor="text1"/>
          <w:sz w:val="28"/>
          <w:szCs w:val="28"/>
        </w:rPr>
        <w:t>обучающихся</w:t>
      </w:r>
      <w:proofErr w:type="gramEnd"/>
      <w:r w:rsidRPr="000E2F42">
        <w:rPr>
          <w:rFonts w:ascii="Times New Roman" w:hAnsi="Times New Roman"/>
          <w:color w:val="000000" w:themeColor="text1"/>
          <w:sz w:val="28"/>
          <w:szCs w:val="28"/>
        </w:rPr>
        <w:t xml:space="preserve"> по дополнительным образовательным программам спортивной подготовки, в том числе организацию систематического медицинского контроля;</w:t>
      </w:r>
    </w:p>
    <w:p w:rsidR="00912840" w:rsidRPr="000E2F42" w:rsidRDefault="00912840" w:rsidP="00912840">
      <w:pPr>
        <w:shd w:val="clear" w:color="auto" w:fill="FFFFFF"/>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lastRenderedPageBreak/>
        <w:t xml:space="preserve">- реализовывать меры по предотвращению допинга в спорте и борьбе с ним, в том числе ежегодно проводить с </w:t>
      </w:r>
      <w:proofErr w:type="gramStart"/>
      <w:r w:rsidRPr="000E2F42">
        <w:rPr>
          <w:rFonts w:ascii="Times New Roman" w:hAnsi="Times New Roman"/>
          <w:color w:val="000000" w:themeColor="text1"/>
          <w:sz w:val="28"/>
          <w:szCs w:val="28"/>
        </w:rPr>
        <w:t>обучающимися</w:t>
      </w:r>
      <w:proofErr w:type="gramEnd"/>
      <w:r w:rsidRPr="000E2F42">
        <w:rPr>
          <w:rFonts w:ascii="Times New Roman" w:hAnsi="Times New Roman"/>
          <w:color w:val="000000" w:themeColor="text1"/>
          <w:sz w:val="28"/>
          <w:szCs w:val="28"/>
        </w:rPr>
        <w:t xml:space="preserve"> по дополнительным образовательным программам спортивной подготовки занятия по доведению до сведения обучающихся информации о последствиях допинга в спорте для здоровья спортсменов, об ответственности за нарушение антидопинговых правил;</w:t>
      </w:r>
    </w:p>
    <w:p w:rsidR="00912840" w:rsidRPr="000E2F42" w:rsidRDefault="00912840" w:rsidP="00912840">
      <w:pPr>
        <w:shd w:val="clear" w:color="auto" w:fill="FFFFFF"/>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 знакомить </w:t>
      </w:r>
      <w:proofErr w:type="gramStart"/>
      <w:r w:rsidRPr="000E2F42">
        <w:rPr>
          <w:rFonts w:ascii="Times New Roman" w:hAnsi="Times New Roman"/>
          <w:color w:val="000000" w:themeColor="text1"/>
          <w:sz w:val="28"/>
          <w:szCs w:val="28"/>
        </w:rPr>
        <w:t>обучающихся</w:t>
      </w:r>
      <w:proofErr w:type="gramEnd"/>
      <w:r w:rsidRPr="000E2F42">
        <w:rPr>
          <w:rFonts w:ascii="Times New Roman" w:hAnsi="Times New Roman"/>
          <w:color w:val="000000" w:themeColor="text1"/>
          <w:sz w:val="28"/>
          <w:szCs w:val="28"/>
        </w:rPr>
        <w:t xml:space="preserve"> по дополнительным образовательным программам спортивной подготовки под роспись с локальными нормативными актами, связанными с осуществлением спортивной подготовки;</w:t>
      </w:r>
    </w:p>
    <w:p w:rsidR="00912840" w:rsidRPr="000E2F42" w:rsidRDefault="00912840" w:rsidP="00912840">
      <w:pPr>
        <w:shd w:val="clear" w:color="auto" w:fill="FFFFFF"/>
        <w:spacing w:after="0" w:line="240" w:lineRule="auto"/>
        <w:ind w:firstLine="709"/>
        <w:jc w:val="both"/>
        <w:rPr>
          <w:rFonts w:ascii="Times New Roman" w:hAnsi="Times New Roman"/>
          <w:color w:val="000000" w:themeColor="text1"/>
          <w:sz w:val="28"/>
          <w:szCs w:val="28"/>
        </w:rPr>
      </w:pPr>
      <w:proofErr w:type="gramStart"/>
      <w:r w:rsidRPr="000E2F42">
        <w:rPr>
          <w:rFonts w:ascii="Times New Roman" w:hAnsi="Times New Roman"/>
          <w:color w:val="000000" w:themeColor="text1"/>
          <w:sz w:val="28"/>
          <w:szCs w:val="28"/>
        </w:rPr>
        <w:t>- осуществлять материально-техническое обеспечение обучающихся по дополнительным образовательным программам спортивной подготовки оборудованием и спортивным инвентарем, необходимыми для прохождения спортивной подготовки, проезда к месту проведения спортивных мероприятий и обратно, питания и проживания в период проведения спортивных мероприятий, за счет средств, выделенных организации на выполнение государственного (муниципального) задания на оказание услуг по спортивной подготовке, либо средств, получаемых по договору об образовании по дополнительным</w:t>
      </w:r>
      <w:proofErr w:type="gramEnd"/>
      <w:r w:rsidRPr="000E2F42">
        <w:rPr>
          <w:rFonts w:ascii="Times New Roman" w:hAnsi="Times New Roman"/>
          <w:color w:val="000000" w:themeColor="text1"/>
          <w:sz w:val="28"/>
          <w:szCs w:val="28"/>
        </w:rPr>
        <w:t xml:space="preserve"> образовательным программам спортивной подготовки;</w:t>
      </w:r>
    </w:p>
    <w:p w:rsidR="00912840" w:rsidRPr="000E2F42" w:rsidRDefault="00912840" w:rsidP="00912840">
      <w:pPr>
        <w:shd w:val="clear" w:color="auto" w:fill="FFFFFF"/>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знакомить обучающихся по дополнительным образовательным программам спортивной подготовки, участвующих в спортивных соревнованиях, с нормами, утвержденными общероссийскими спортивными федерациями, правилами соответствующих видов спорта, положениями (регламентами) о спортивных соревнованиях, антидопинговыми правилами, условиями договоров с организаторами спортивных мероприятий в части, касающейся участия спортсменов в соответствующем соревновании;</w:t>
      </w:r>
    </w:p>
    <w:p w:rsidR="00912840" w:rsidRPr="000E2F42" w:rsidRDefault="00912840" w:rsidP="00912840">
      <w:pPr>
        <w:shd w:val="clear" w:color="auto" w:fill="FFFFFF"/>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направлять обучающихся по дополнительным образовательным программам спортивной подготовки, а также тренеров-преподавателей в соответствии с заявками общероссийских спортивных федераций или организаций, реализующих дополнительные образовательные программы спортивной подготовки и созданных Российской Федерацией, для участия в спортивных мероприятиях, в том числе в спортивных соревнованиях;</w:t>
      </w:r>
    </w:p>
    <w:p w:rsidR="00912840" w:rsidRPr="000E2F42" w:rsidRDefault="00912840" w:rsidP="00912840">
      <w:pPr>
        <w:shd w:val="clear" w:color="auto" w:fill="FFFFFF"/>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оказывать содействие в организации физического воспитания обучающихся, а также в организации физкультурных мероприятий, комплексных мероприятий по физическому развитию и физической подготовке обучающихся по основным общеобразовательным и профессиональным образовательным программам;</w:t>
      </w:r>
    </w:p>
    <w:p w:rsidR="00912840" w:rsidRPr="000E2F42" w:rsidRDefault="00912840" w:rsidP="00912840">
      <w:pPr>
        <w:shd w:val="clear" w:color="auto" w:fill="FFFFFF"/>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исполнять иные обязанности в соответствии с законодательством о физической культуре и спорте, законодательством об образовании, учредительными документами и локальными нормативными актами организации, реализующей дополнительные образовательные программы спортивной подготовки, договорами об образовании по таким программам;</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xml:space="preserve">- возмещать ущерб, причиненный нерациональным использованием земли и других природных ресурсов, загрязнением окружающей среды, нарушением правил безопасности производства, санитарно-гигиенических </w:t>
      </w:r>
      <w:r w:rsidRPr="000E2F42">
        <w:rPr>
          <w:rFonts w:ascii="Times New Roman" w:hAnsi="Times New Roman"/>
          <w:bCs/>
          <w:color w:val="000000" w:themeColor="text1"/>
          <w:sz w:val="28"/>
          <w:szCs w:val="28"/>
        </w:rPr>
        <w:lastRenderedPageBreak/>
        <w:t>норм и требований по защите здоровья работников, населения и потребителей продукции, за счет результатов своей хозяйственной деятельности;</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предоставлять своим работникам дополнительные отпуска, сокращенный рабочий день и иные социальные льготы в соответствии с законодательством Российской Федерации;</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соблюдать права и свободы обучающихся, их родителей (законных представителей), работников Учреждения;</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оказывать содействие в организации физического воспитания, а также физкультурных мероприятий, комплексных мероприятий по физкультурно-спортивной подготовке обучающихся в образовательных организациях, реализующих основные общеобразовательные программы, профессиональные образовательные программы, на основе договоров, заключаемых между Учреждением и такими образовательными организациями;</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xml:space="preserve">- осуществлять и вести статистическую отчетность, отчитываться </w:t>
      </w:r>
      <w:proofErr w:type="gramStart"/>
      <w:r w:rsidRPr="000E2F42">
        <w:rPr>
          <w:rFonts w:ascii="Times New Roman" w:hAnsi="Times New Roman"/>
          <w:bCs/>
          <w:color w:val="000000" w:themeColor="text1"/>
          <w:sz w:val="28"/>
          <w:szCs w:val="28"/>
        </w:rPr>
        <w:t>об</w:t>
      </w:r>
      <w:proofErr w:type="gramEnd"/>
      <w:r w:rsidRPr="000E2F42">
        <w:rPr>
          <w:rFonts w:ascii="Times New Roman" w:hAnsi="Times New Roman"/>
          <w:bCs/>
          <w:color w:val="000000" w:themeColor="text1"/>
          <w:sz w:val="28"/>
          <w:szCs w:val="28"/>
        </w:rPr>
        <w:t xml:space="preserve"> результатах деятельности в соответствующих органах в порядке и сроки, установленные законодательством Российской Федерации.</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proofErr w:type="gramStart"/>
      <w:r w:rsidRPr="000E2F42">
        <w:rPr>
          <w:rFonts w:ascii="Times New Roman" w:hAnsi="Times New Roman"/>
          <w:bCs/>
          <w:color w:val="000000" w:themeColor="text1"/>
          <w:sz w:val="28"/>
          <w:szCs w:val="28"/>
        </w:rPr>
        <w:t xml:space="preserve">5.4.Учреждение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исполнение не в полном объеме реализуемых дополнительных </w:t>
      </w:r>
      <w:proofErr w:type="spellStart"/>
      <w:r w:rsidRPr="000E2F42">
        <w:rPr>
          <w:rFonts w:ascii="Times New Roman" w:hAnsi="Times New Roman"/>
          <w:bCs/>
          <w:color w:val="000000" w:themeColor="text1"/>
          <w:sz w:val="28"/>
          <w:szCs w:val="28"/>
        </w:rPr>
        <w:t>общеразвивающих</w:t>
      </w:r>
      <w:proofErr w:type="spellEnd"/>
      <w:r w:rsidRPr="000E2F42">
        <w:rPr>
          <w:rFonts w:ascii="Times New Roman" w:hAnsi="Times New Roman"/>
          <w:bCs/>
          <w:color w:val="000000" w:themeColor="text1"/>
          <w:sz w:val="28"/>
          <w:szCs w:val="28"/>
        </w:rPr>
        <w:t xml:space="preserve"> программ, а также за жизнь и здоровье обучающихся, работников Учреждения.</w:t>
      </w:r>
      <w:proofErr w:type="gramEnd"/>
      <w:r w:rsidRPr="000E2F42">
        <w:rPr>
          <w:rFonts w:ascii="Times New Roman" w:hAnsi="Times New Roman"/>
          <w:bCs/>
          <w:color w:val="000000" w:themeColor="text1"/>
          <w:sz w:val="28"/>
          <w:szCs w:val="28"/>
        </w:rPr>
        <w:t xml:space="preserve"> За нарушение или незаконное ограничение прав на образование и предусмотренных законодательством об образовании прав и свобод обучающихся, нарушение требований к организации и осуществлению образовательной деятельности Учреждение и его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5.5.Учреждение обеспечивает открытость и доступность информации (сведений, копий документов, отчетов) в объеме, предусмотренном законодательством Российской Федерации.</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Порядок размещения на официальном сайте Учреждения в информационно-телекоммуникационной сети «Интернет» и обновления информации об Учреждении, в том числе ее содержание и форма представления, установлен Правительством Российской Федерации.</w:t>
      </w:r>
    </w:p>
    <w:p w:rsidR="00912840" w:rsidRPr="000E2F42" w:rsidRDefault="00912840" w:rsidP="00912840">
      <w:pPr>
        <w:spacing w:after="0" w:line="240" w:lineRule="auto"/>
        <w:ind w:firstLine="709"/>
        <w:jc w:val="center"/>
        <w:rPr>
          <w:rFonts w:ascii="Times New Roman" w:hAnsi="Times New Roman"/>
          <w:b/>
          <w:bCs/>
          <w:color w:val="000000" w:themeColor="text1"/>
          <w:sz w:val="28"/>
          <w:szCs w:val="28"/>
        </w:rPr>
      </w:pPr>
      <w:r w:rsidRPr="000E2F42">
        <w:rPr>
          <w:rFonts w:ascii="Times New Roman" w:hAnsi="Times New Roman"/>
          <w:b/>
          <w:bCs/>
          <w:color w:val="000000" w:themeColor="text1"/>
          <w:sz w:val="28"/>
          <w:szCs w:val="28"/>
        </w:rPr>
        <w:t>6.УЧАСТНИКИ ОБРАЗОВАТЕЛЬНОГО ПРОЦЕССА,</w:t>
      </w:r>
    </w:p>
    <w:p w:rsidR="00912840" w:rsidRDefault="00912840" w:rsidP="00912840">
      <w:pPr>
        <w:spacing w:after="0" w:line="240" w:lineRule="auto"/>
        <w:ind w:firstLine="709"/>
        <w:jc w:val="center"/>
        <w:rPr>
          <w:rFonts w:ascii="Times New Roman" w:hAnsi="Times New Roman"/>
          <w:b/>
          <w:bCs/>
          <w:color w:val="000000" w:themeColor="text1"/>
          <w:sz w:val="28"/>
          <w:szCs w:val="28"/>
        </w:rPr>
      </w:pPr>
      <w:r w:rsidRPr="000E2F42">
        <w:rPr>
          <w:rFonts w:ascii="Times New Roman" w:hAnsi="Times New Roman"/>
          <w:b/>
          <w:bCs/>
          <w:color w:val="000000" w:themeColor="text1"/>
          <w:sz w:val="28"/>
          <w:szCs w:val="28"/>
        </w:rPr>
        <w:t>ИХ ПРАВА И ОБЯЗАННОСТИ</w:t>
      </w:r>
    </w:p>
    <w:p w:rsidR="00912840" w:rsidRPr="000E2F42" w:rsidRDefault="00912840" w:rsidP="00912840">
      <w:pPr>
        <w:suppressAutoHyphens/>
        <w:autoSpaceDE w:val="0"/>
        <w:autoSpaceDN w:val="0"/>
        <w:adjustRightInd w:val="0"/>
        <w:spacing w:after="0" w:line="240" w:lineRule="auto"/>
        <w:ind w:firstLine="709"/>
        <w:jc w:val="both"/>
        <w:rPr>
          <w:rFonts w:ascii="Times New Roman" w:hAnsi="Times New Roman"/>
          <w:color w:val="000000" w:themeColor="text1"/>
          <w:sz w:val="28"/>
          <w:szCs w:val="28"/>
          <w:lang w:eastAsia="ar-SA"/>
        </w:rPr>
      </w:pPr>
      <w:r w:rsidRPr="000E2F42">
        <w:rPr>
          <w:rFonts w:ascii="Times New Roman" w:hAnsi="Times New Roman"/>
          <w:color w:val="000000" w:themeColor="text1"/>
          <w:sz w:val="28"/>
          <w:szCs w:val="28"/>
          <w:lang w:eastAsia="ar-SA"/>
        </w:rPr>
        <w:t xml:space="preserve">6.1.Участниками образовательного процесса в Учреждении являются обучающиеся, педагогические работники и родители (законные представители) </w:t>
      </w:r>
      <w:proofErr w:type="gramStart"/>
      <w:r w:rsidRPr="000E2F42">
        <w:rPr>
          <w:rFonts w:ascii="Times New Roman" w:hAnsi="Times New Roman"/>
          <w:color w:val="000000" w:themeColor="text1"/>
          <w:sz w:val="28"/>
          <w:szCs w:val="28"/>
          <w:lang w:eastAsia="ar-SA"/>
        </w:rPr>
        <w:t>обучающихся</w:t>
      </w:r>
      <w:proofErr w:type="gramEnd"/>
      <w:r w:rsidRPr="000E2F42">
        <w:rPr>
          <w:rFonts w:ascii="Times New Roman" w:hAnsi="Times New Roman"/>
          <w:color w:val="000000" w:themeColor="text1"/>
          <w:sz w:val="28"/>
          <w:szCs w:val="28"/>
          <w:lang w:eastAsia="ar-SA"/>
        </w:rPr>
        <w:t>.</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xml:space="preserve">6.2.Взаимоотношения участников образовательного процесса строятся на основе сотрудничества, уважения личности, приоритета общечеловеческих ценностей. </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xml:space="preserve">6.3.Права работников Учреждения определяются в соответствии с трудовым законодательством Российской Федерации. </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lastRenderedPageBreak/>
        <w:t>6.4.На педагогическую работу в Учреждение принимаются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proofErr w:type="gramStart"/>
      <w:r w:rsidRPr="000E2F42">
        <w:rPr>
          <w:rFonts w:ascii="Times New Roman" w:hAnsi="Times New Roman"/>
          <w:bCs/>
          <w:color w:val="000000" w:themeColor="text1"/>
          <w:sz w:val="28"/>
          <w:szCs w:val="28"/>
        </w:rPr>
        <w:t xml:space="preserve">К занятию педагогической деятельностью </w:t>
      </w:r>
      <w:r w:rsidRPr="000E2F42">
        <w:rPr>
          <w:rFonts w:ascii="Times New Roman" w:hAnsi="Times New Roman"/>
          <w:color w:val="000000" w:themeColor="text1"/>
          <w:sz w:val="28"/>
          <w:szCs w:val="28"/>
          <w:lang w:eastAsia="ar-SA"/>
        </w:rPr>
        <w:t xml:space="preserve">по дополнительным </w:t>
      </w:r>
      <w:proofErr w:type="spellStart"/>
      <w:r w:rsidRPr="000E2F42">
        <w:rPr>
          <w:rFonts w:ascii="Times New Roman" w:hAnsi="Times New Roman"/>
          <w:color w:val="000000" w:themeColor="text1"/>
          <w:sz w:val="28"/>
          <w:szCs w:val="28"/>
          <w:lang w:eastAsia="ar-SA"/>
        </w:rPr>
        <w:t>общеразвивающим</w:t>
      </w:r>
      <w:proofErr w:type="spellEnd"/>
      <w:r w:rsidRPr="000E2F42">
        <w:rPr>
          <w:rFonts w:ascii="Times New Roman" w:hAnsi="Times New Roman"/>
          <w:color w:val="000000" w:themeColor="text1"/>
          <w:sz w:val="28"/>
          <w:szCs w:val="28"/>
          <w:lang w:eastAsia="ar-SA"/>
        </w:rPr>
        <w:t xml:space="preserve"> программам в области физической культуры и спорта, дополнительным образовательным программам спортивной подготовки</w:t>
      </w:r>
      <w:r w:rsidRPr="000E2F42">
        <w:rPr>
          <w:rFonts w:ascii="Times New Roman" w:hAnsi="Times New Roman"/>
          <w:bCs/>
          <w:color w:val="000000" w:themeColor="text1"/>
          <w:sz w:val="28"/>
          <w:szCs w:val="28"/>
        </w:rPr>
        <w:t xml:space="preserve">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w:t>
      </w:r>
      <w:proofErr w:type="gramEnd"/>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К педагогической деятельности не допускаются лица:</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лишенные права заниматься педагогической деятельностью в  соответствии со вступившим в законную силу приговором суда;</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proofErr w:type="gramStart"/>
      <w:r w:rsidRPr="000E2F42">
        <w:rPr>
          <w:rFonts w:ascii="Times New Roman" w:hAnsi="Times New Roman"/>
          <w:bCs/>
          <w:color w:val="000000" w:themeColor="text1"/>
          <w:sz w:val="28"/>
          <w:szCs w:val="28"/>
        </w:rPr>
        <w:t>-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w:t>
      </w:r>
      <w:proofErr w:type="gramEnd"/>
      <w:r w:rsidRPr="000E2F42">
        <w:rPr>
          <w:rFonts w:ascii="Times New Roman" w:hAnsi="Times New Roman"/>
          <w:bCs/>
          <w:color w:val="000000" w:themeColor="text1"/>
          <w:sz w:val="28"/>
          <w:szCs w:val="28"/>
        </w:rPr>
        <w:t>, основ конституционного строя и безопасности государства, а также против общественной безопасности, за исключением случаев, предусмотренных абзацем восьмым настоящего пункта;</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имеющие неснятую или непогашенную судимость за иные умышленные тяжкие и особо тяжкие преступления, не указанные в абзаце четвертом настоящего пункта;</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xml:space="preserve">- </w:t>
      </w:r>
      <w:proofErr w:type="gramStart"/>
      <w:r w:rsidRPr="000E2F42">
        <w:rPr>
          <w:rFonts w:ascii="Times New Roman" w:hAnsi="Times New Roman"/>
          <w:bCs/>
          <w:color w:val="000000" w:themeColor="text1"/>
          <w:sz w:val="28"/>
          <w:szCs w:val="28"/>
        </w:rPr>
        <w:t>признанные</w:t>
      </w:r>
      <w:proofErr w:type="gramEnd"/>
      <w:r w:rsidRPr="000E2F42">
        <w:rPr>
          <w:rFonts w:ascii="Times New Roman" w:hAnsi="Times New Roman"/>
          <w:bCs/>
          <w:color w:val="000000" w:themeColor="text1"/>
          <w:sz w:val="28"/>
          <w:szCs w:val="28"/>
        </w:rPr>
        <w:t xml:space="preserve"> недееспособными в установленном федеральным законом порядке;</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имеющие заболевания, предусмотренные перечнем,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proofErr w:type="gramStart"/>
      <w:r w:rsidRPr="000E2F42">
        <w:rPr>
          <w:rFonts w:ascii="Times New Roman" w:hAnsi="Times New Roman"/>
          <w:bCs/>
          <w:color w:val="000000" w:themeColor="text1"/>
          <w:sz w:val="28"/>
          <w:szCs w:val="28"/>
        </w:rPr>
        <w:t>Лица из числа указанных в абзаце четвертом настоящего пункта,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w:t>
      </w:r>
      <w:proofErr w:type="gramEnd"/>
      <w:r w:rsidRPr="000E2F42">
        <w:rPr>
          <w:rFonts w:ascii="Times New Roman" w:hAnsi="Times New Roman"/>
          <w:bCs/>
          <w:color w:val="000000" w:themeColor="text1"/>
          <w:sz w:val="28"/>
          <w:szCs w:val="28"/>
        </w:rPr>
        <w:t xml:space="preserve">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w:t>
      </w:r>
      <w:r w:rsidRPr="000E2F42">
        <w:rPr>
          <w:rFonts w:ascii="Times New Roman" w:hAnsi="Times New Roman"/>
          <w:bCs/>
          <w:color w:val="000000" w:themeColor="text1"/>
          <w:sz w:val="28"/>
          <w:szCs w:val="28"/>
        </w:rPr>
        <w:lastRenderedPageBreak/>
        <w:t>допущены к педагогической деятельности при наличии решения комиссии по делам   несовершеннолетних    и   защите  их  прав.</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Педагогический работник должен быть отстранен от работы (не допущен к работе) при получении Учреждением от правоохранительных органов сведений о том, что данный работник подвергается уголовному преследованию за преступления, указанные в абзацах четвертом и пятом настоящего пункта. Педагогический работник должен быть отстранен от работы (не допущен к работе) на весь период производства по уголовному делу до его прекращения либо до вступления в силу приговора суда.</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Педагогические работники Учреждения обязаны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 Иные работники Учреждения проходят обязательные предварительные (при поступлении на работу) и периодические медицинские осмотры (обследования) за счет средств работодателя.</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6.5.Для педагогических работников Учреждения работодателем является Учреждение. Отношения педагогических работников с Учреждением регулируются трудовым договором, условия которого не должны противоречить трудовому законодательству Российской Федерации.</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Педагогические работники пользуются следующими академическими правами и свободами:</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свобода преподавания, свободное выражение своего мнения, свобода от вмешательства в профессиональную деятельность;</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свобода выбора и использования педагогически обоснованных форм, средств, методов обучения и воспитания;</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право на творческую инициативу, разработку и применение авторских программ и методов обучения и воспитания в пределах реализуемых программ;</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право на выбор учебных пособий, материалов и иных средств обучения и воспитания в соответствии с реализуемыми дополнительными общеобразовательными программами в области физической культуры и спорта;</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право на участие в разработке дополнительных общеобразовательных программ, в том числе учебных планов, календарных учебных графиков, планов тренировочных сборов, курсов, дисциплин (модулей), методических материалов и иных компонентов  дополнительных общеобразовательных программ в области физической культуры и спорта;</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право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право на участие в управлении Учреждением, в том числе в коллегиальных органах управления;</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право на участие в обсуждении вопросов, относящихся к деятельности Учреждения, в том числе через органы управления Учреждением и общественные организации;</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lastRenderedPageBreak/>
        <w:t>-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право на обращение в комиссию по урегулированию споров между участниками образовательных отношений;</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Академические права и свободы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Учреждения.</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6.6.Педагогические работники имеют следующие трудовые права и социальные гарантии:</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право на сокращенную продолжительность рабочего времени;</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право на дополнительное профессиональное образование по профилю педагогической деятельности не реже чем один раз в три года;</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право на ежегодный основной удлиненный оплачиваемый отпуск, продолжительность которого определена Правительством Российской Федерации;</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иные трудовые права, меры социальной поддержки, установленные федеральными законами и законодательными актами Красноярского края.</w:t>
      </w:r>
    </w:p>
    <w:p w:rsidR="00912840" w:rsidRPr="000E2F42" w:rsidRDefault="00912840" w:rsidP="00912840">
      <w:pPr>
        <w:tabs>
          <w:tab w:val="left" w:pos="7635"/>
        </w:tabs>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6.7.Педагогические работники Учреждения обязаны:</w:t>
      </w:r>
      <w:r w:rsidRPr="000E2F42">
        <w:rPr>
          <w:rFonts w:ascii="Times New Roman" w:hAnsi="Times New Roman"/>
          <w:bCs/>
          <w:color w:val="000000" w:themeColor="text1"/>
          <w:sz w:val="28"/>
          <w:szCs w:val="28"/>
        </w:rPr>
        <w:tab/>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осуществлять свою деятельность на высоком профессиональном уровне, обеспечивать в полном объеме реализацию образовательных программ;</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соблюдать правовые, нравственные и этические нормы, следовать требованиям профессиональной этики;</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уважать честь и достоинство обучающихся и других участников образовательных отношений;</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proofErr w:type="gramStart"/>
      <w:r w:rsidRPr="000E2F42">
        <w:rPr>
          <w:rFonts w:ascii="Times New Roman" w:hAnsi="Times New Roman"/>
          <w:bCs/>
          <w:color w:val="000000" w:themeColor="text1"/>
          <w:sz w:val="28"/>
          <w:szCs w:val="28"/>
        </w:rPr>
        <w:t>-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применять педагогически обоснованные и обеспечивающие высокое качество образования формы, методы обучения и воспитания;</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xml:space="preserve">- учитывать особенности психофизического развития обучающихся и состояние их здоровья, соблюдать специальные условия, необходимые для </w:t>
      </w:r>
      <w:r w:rsidRPr="000E2F42">
        <w:rPr>
          <w:rFonts w:ascii="Times New Roman" w:hAnsi="Times New Roman"/>
          <w:bCs/>
          <w:color w:val="000000" w:themeColor="text1"/>
          <w:sz w:val="28"/>
          <w:szCs w:val="28"/>
        </w:rPr>
        <w:lastRenderedPageBreak/>
        <w:t>получения образования лицами с ограниченными возможностями здоровья, взаимодействовать при необходимости с медицинскими организациями;</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систематически повышать свой профессиональный уровень;</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проходить аттестацию на соответствие занимаемой должности в порядке, установленном законодательством об образовании;</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проходить в установленном законодательством Российской Федерации порядке обучение и проверку знаний и навыков в области охраны труда;</w:t>
      </w:r>
    </w:p>
    <w:p w:rsidR="00912840" w:rsidRPr="000E2F42" w:rsidRDefault="00912840" w:rsidP="00912840">
      <w:pPr>
        <w:spacing w:after="0" w:line="240" w:lineRule="auto"/>
        <w:ind w:firstLine="709"/>
        <w:jc w:val="both"/>
        <w:rPr>
          <w:rFonts w:ascii="Times New Roman" w:hAnsi="Times New Roman"/>
          <w:bCs/>
          <w:color w:val="000000" w:themeColor="text1"/>
          <w:sz w:val="28"/>
          <w:szCs w:val="28"/>
        </w:rPr>
      </w:pPr>
      <w:r w:rsidRPr="000E2F42">
        <w:rPr>
          <w:rFonts w:ascii="Times New Roman" w:hAnsi="Times New Roman"/>
          <w:bCs/>
          <w:color w:val="000000" w:themeColor="text1"/>
          <w:sz w:val="28"/>
          <w:szCs w:val="28"/>
        </w:rPr>
        <w:t>- соблюдать положения Устава, выполнять должностные инструкции, решения органов самоуправления Учреждения, правила внутреннего трудового распорядка, приказы директора Учреждения.</w:t>
      </w:r>
    </w:p>
    <w:p w:rsidR="00912840" w:rsidRPr="000E2F42" w:rsidRDefault="00912840" w:rsidP="00912840">
      <w:pPr>
        <w:suppressAutoHyphens/>
        <w:autoSpaceDE w:val="0"/>
        <w:autoSpaceDN w:val="0"/>
        <w:adjustRightInd w:val="0"/>
        <w:spacing w:after="0" w:line="240" w:lineRule="auto"/>
        <w:ind w:firstLine="709"/>
        <w:jc w:val="both"/>
        <w:rPr>
          <w:rFonts w:ascii="Times New Roman" w:hAnsi="Times New Roman"/>
          <w:color w:val="000000" w:themeColor="text1"/>
          <w:sz w:val="28"/>
          <w:szCs w:val="28"/>
          <w:lang w:eastAsia="ar-SA"/>
        </w:rPr>
      </w:pPr>
      <w:r w:rsidRPr="000E2F42">
        <w:rPr>
          <w:rFonts w:ascii="Times New Roman" w:hAnsi="Times New Roman"/>
          <w:color w:val="000000" w:themeColor="text1"/>
          <w:sz w:val="28"/>
          <w:szCs w:val="28"/>
          <w:lang w:eastAsia="ar-SA"/>
        </w:rPr>
        <w:t>6.8. Обучающиеся по дополнительным образовательным программам спортивной подготовки (спортсмены) имеют право:</w:t>
      </w:r>
    </w:p>
    <w:p w:rsidR="00912840" w:rsidRPr="000E2F42" w:rsidRDefault="00912840" w:rsidP="00912840">
      <w:pPr>
        <w:suppressAutoHyphens/>
        <w:autoSpaceDE w:val="0"/>
        <w:autoSpaceDN w:val="0"/>
        <w:adjustRightInd w:val="0"/>
        <w:spacing w:after="0" w:line="240" w:lineRule="auto"/>
        <w:ind w:firstLine="709"/>
        <w:jc w:val="both"/>
        <w:rPr>
          <w:rFonts w:ascii="Times New Roman" w:hAnsi="Times New Roman"/>
          <w:color w:val="000000" w:themeColor="text1"/>
          <w:sz w:val="28"/>
          <w:szCs w:val="28"/>
          <w:lang w:eastAsia="ar-SA"/>
        </w:rPr>
      </w:pPr>
      <w:r w:rsidRPr="000E2F42">
        <w:rPr>
          <w:rFonts w:ascii="Times New Roman" w:hAnsi="Times New Roman"/>
          <w:color w:val="000000" w:themeColor="text1"/>
          <w:sz w:val="28"/>
          <w:szCs w:val="28"/>
          <w:lang w:eastAsia="ar-SA"/>
        </w:rPr>
        <w:t>- на ознакомление с Уставом, со сведениями о дате предоставления и регистрационном номере лицензии на осуществление образовательной деятельности, с учебной документацией, другими документами, регламентирующими организацию и осуществление образовательной деятельности в Учреждении;</w:t>
      </w:r>
    </w:p>
    <w:p w:rsidR="00912840" w:rsidRPr="000E2F42" w:rsidRDefault="00912840" w:rsidP="00912840">
      <w:pPr>
        <w:suppressAutoHyphens/>
        <w:autoSpaceDE w:val="0"/>
        <w:autoSpaceDN w:val="0"/>
        <w:adjustRightInd w:val="0"/>
        <w:spacing w:after="0" w:line="240" w:lineRule="auto"/>
        <w:ind w:firstLine="709"/>
        <w:jc w:val="both"/>
        <w:rPr>
          <w:rFonts w:ascii="Times New Roman" w:hAnsi="Times New Roman"/>
          <w:color w:val="000000" w:themeColor="text1"/>
          <w:sz w:val="28"/>
          <w:szCs w:val="28"/>
          <w:lang w:eastAsia="ar-SA"/>
        </w:rPr>
      </w:pPr>
      <w:r w:rsidRPr="000E2F42">
        <w:rPr>
          <w:rFonts w:ascii="Times New Roman" w:hAnsi="Times New Roman"/>
          <w:color w:val="000000" w:themeColor="text1"/>
          <w:sz w:val="28"/>
          <w:szCs w:val="28"/>
          <w:lang w:eastAsia="ar-SA"/>
        </w:rPr>
        <w:t>- на пользование объектами спорта Учреждения, необходимое медицинское и антидопинговое обеспечение, материально-техническое обеспечение, в том числе обеспечение спортивной экипировкой, оборудованием и спортивным инвентарем, необходимыми для прохождения спортивной подготовки, проезда к месту проведения спортивных мероприятий и обратно, питания и проживания в период проведения спортивных мероприятий;</w:t>
      </w:r>
    </w:p>
    <w:p w:rsidR="00912840" w:rsidRPr="000E2F42" w:rsidRDefault="00912840" w:rsidP="00912840">
      <w:pPr>
        <w:suppressAutoHyphens/>
        <w:autoSpaceDE w:val="0"/>
        <w:autoSpaceDN w:val="0"/>
        <w:adjustRightInd w:val="0"/>
        <w:spacing w:after="0" w:line="240" w:lineRule="auto"/>
        <w:ind w:firstLine="709"/>
        <w:jc w:val="both"/>
        <w:rPr>
          <w:rFonts w:ascii="Times New Roman" w:hAnsi="Times New Roman"/>
          <w:color w:val="000000" w:themeColor="text1"/>
          <w:sz w:val="28"/>
          <w:szCs w:val="28"/>
          <w:lang w:eastAsia="ar-SA"/>
        </w:rPr>
      </w:pPr>
      <w:r w:rsidRPr="000E2F42">
        <w:rPr>
          <w:rFonts w:ascii="Times New Roman" w:hAnsi="Times New Roman"/>
          <w:color w:val="000000" w:themeColor="text1"/>
          <w:sz w:val="28"/>
          <w:szCs w:val="28"/>
          <w:lang w:eastAsia="ar-SA"/>
        </w:rPr>
        <w:t>- на осуществление иных прав в соответствии с законодательством о физической культуре и спорте, законодательством об образовании, уставом и локальными нормативными актами Бюджетного учреждения.</w:t>
      </w:r>
    </w:p>
    <w:p w:rsidR="00912840" w:rsidRPr="000E2F42" w:rsidRDefault="00912840" w:rsidP="00912840">
      <w:pPr>
        <w:suppressAutoHyphens/>
        <w:autoSpaceDE w:val="0"/>
        <w:autoSpaceDN w:val="0"/>
        <w:adjustRightInd w:val="0"/>
        <w:spacing w:after="0" w:line="240" w:lineRule="auto"/>
        <w:ind w:firstLine="709"/>
        <w:jc w:val="both"/>
        <w:rPr>
          <w:rFonts w:ascii="Times New Roman" w:hAnsi="Times New Roman"/>
          <w:color w:val="000000" w:themeColor="text1"/>
          <w:sz w:val="28"/>
          <w:szCs w:val="28"/>
          <w:lang w:eastAsia="ar-SA"/>
        </w:rPr>
      </w:pPr>
      <w:proofErr w:type="gramStart"/>
      <w:r w:rsidRPr="000E2F42">
        <w:rPr>
          <w:rFonts w:ascii="Times New Roman" w:hAnsi="Times New Roman"/>
          <w:color w:val="000000" w:themeColor="text1"/>
          <w:sz w:val="28"/>
          <w:szCs w:val="28"/>
          <w:lang w:eastAsia="ar-SA"/>
        </w:rPr>
        <w:t>Обучающиеся по дополнительным образовательным программам спортивной подготовки обязаны:</w:t>
      </w:r>
      <w:proofErr w:type="gramEnd"/>
    </w:p>
    <w:p w:rsidR="00912840" w:rsidRPr="000E2F42" w:rsidRDefault="00912840" w:rsidP="00912840">
      <w:pPr>
        <w:suppressAutoHyphens/>
        <w:autoSpaceDE w:val="0"/>
        <w:autoSpaceDN w:val="0"/>
        <w:adjustRightInd w:val="0"/>
        <w:spacing w:after="0" w:line="240" w:lineRule="auto"/>
        <w:ind w:firstLine="709"/>
        <w:jc w:val="both"/>
        <w:rPr>
          <w:rFonts w:ascii="Times New Roman" w:hAnsi="Times New Roman"/>
          <w:color w:val="000000" w:themeColor="text1"/>
          <w:sz w:val="28"/>
          <w:szCs w:val="28"/>
          <w:lang w:eastAsia="ar-SA"/>
        </w:rPr>
      </w:pPr>
      <w:r w:rsidRPr="000E2F42">
        <w:rPr>
          <w:rFonts w:ascii="Times New Roman" w:hAnsi="Times New Roman"/>
          <w:color w:val="000000" w:themeColor="text1"/>
          <w:sz w:val="28"/>
          <w:szCs w:val="28"/>
          <w:lang w:eastAsia="ar-SA"/>
        </w:rPr>
        <w:t>- принимать участие  в спортивных мероприятиях, в том числе в спортивных соревнованиях, предусмотренных реализуемыми дополнительными образовательными программами спортивной подготовки;</w:t>
      </w:r>
    </w:p>
    <w:p w:rsidR="00912840" w:rsidRPr="000E2F42" w:rsidRDefault="00912840" w:rsidP="00912840">
      <w:pPr>
        <w:suppressAutoHyphens/>
        <w:autoSpaceDE w:val="0"/>
        <w:autoSpaceDN w:val="0"/>
        <w:adjustRightInd w:val="0"/>
        <w:spacing w:after="0" w:line="240" w:lineRule="auto"/>
        <w:ind w:firstLine="709"/>
        <w:jc w:val="both"/>
        <w:rPr>
          <w:rFonts w:ascii="Times New Roman" w:hAnsi="Times New Roman"/>
          <w:color w:val="000000" w:themeColor="text1"/>
          <w:sz w:val="28"/>
          <w:szCs w:val="28"/>
          <w:lang w:eastAsia="ar-SA"/>
        </w:rPr>
      </w:pPr>
      <w:proofErr w:type="gramStart"/>
      <w:r w:rsidRPr="000E2F42">
        <w:rPr>
          <w:rFonts w:ascii="Times New Roman" w:hAnsi="Times New Roman"/>
          <w:color w:val="000000" w:themeColor="text1"/>
          <w:sz w:val="28"/>
          <w:szCs w:val="28"/>
          <w:lang w:eastAsia="ar-SA"/>
        </w:rPr>
        <w:t>- выполнять указания тренера-преподавателя Учреждения, соблюдать установленный им спортивный режим, выполнять в полном объеме мероприятия, предусмотренные дополнительными образовательными программами спортивной подготовки и планами подготовки к спортивным соревнованиям, своевременно проходить медицинские осмотры, предусмотренные в соответствии с Федеральным законом от 4 декабря 2007 года № 329-ФЗ «О физической культуре и спорте в Российской Федерации»,  выполнять по согласованию с тренером-преподавателем указания врача;</w:t>
      </w:r>
      <w:proofErr w:type="gramEnd"/>
    </w:p>
    <w:p w:rsidR="00912840" w:rsidRPr="000E2F42" w:rsidRDefault="00912840" w:rsidP="00912840">
      <w:pPr>
        <w:suppressAutoHyphens/>
        <w:autoSpaceDE w:val="0"/>
        <w:autoSpaceDN w:val="0"/>
        <w:adjustRightInd w:val="0"/>
        <w:spacing w:after="0" w:line="240" w:lineRule="auto"/>
        <w:ind w:firstLine="709"/>
        <w:jc w:val="both"/>
        <w:rPr>
          <w:rFonts w:ascii="Times New Roman" w:hAnsi="Times New Roman"/>
          <w:color w:val="000000" w:themeColor="text1"/>
          <w:sz w:val="28"/>
          <w:szCs w:val="28"/>
          <w:lang w:eastAsia="ar-SA"/>
        </w:rPr>
      </w:pPr>
      <w:proofErr w:type="gramStart"/>
      <w:r w:rsidRPr="000E2F42">
        <w:rPr>
          <w:rFonts w:ascii="Times New Roman" w:hAnsi="Times New Roman"/>
          <w:color w:val="000000" w:themeColor="text1"/>
          <w:sz w:val="28"/>
          <w:szCs w:val="28"/>
          <w:lang w:eastAsia="ar-SA"/>
        </w:rPr>
        <w:lastRenderedPageBreak/>
        <w:t>- незамедлительно сообщать Руководителю или иным ответственным должностным лицам Учреждения либо тренеру-преподавателю Учреждения о возникновении при прохождении спортивной подготовки ситуаций, представляющих угрозу жизни или здоровью обучающегося либо жизни или здоровью иных лиц, в том числе о неисправностях используемых оборудования и спортивного инвентаря, заболеваниях и травмах, о нарушениях антидопинговых правил, а также о нарушениях общественного порядка при прохождении спортивной подготовки;</w:t>
      </w:r>
      <w:proofErr w:type="gramEnd"/>
    </w:p>
    <w:p w:rsidR="00912840" w:rsidRPr="000E2F42" w:rsidRDefault="00912840" w:rsidP="00912840">
      <w:pPr>
        <w:suppressAutoHyphens/>
        <w:autoSpaceDE w:val="0"/>
        <w:autoSpaceDN w:val="0"/>
        <w:adjustRightInd w:val="0"/>
        <w:spacing w:after="0" w:line="240" w:lineRule="auto"/>
        <w:ind w:firstLine="709"/>
        <w:jc w:val="both"/>
        <w:rPr>
          <w:rFonts w:ascii="Times New Roman" w:hAnsi="Times New Roman"/>
          <w:color w:val="000000" w:themeColor="text1"/>
          <w:sz w:val="28"/>
          <w:szCs w:val="28"/>
          <w:lang w:eastAsia="ar-SA"/>
        </w:rPr>
      </w:pPr>
      <w:r w:rsidRPr="000E2F42">
        <w:rPr>
          <w:rFonts w:ascii="Times New Roman" w:hAnsi="Times New Roman"/>
          <w:color w:val="000000" w:themeColor="text1"/>
          <w:sz w:val="28"/>
          <w:szCs w:val="28"/>
          <w:lang w:eastAsia="ar-SA"/>
        </w:rPr>
        <w:t>- исполнять иные обязанности в соответствии с законодательством о физической культуре и спорте, законодательством об образовании, уставом и локальными нормативными актами Учреждения.</w:t>
      </w:r>
    </w:p>
    <w:p w:rsidR="00912840" w:rsidRPr="000E2F42" w:rsidRDefault="00912840" w:rsidP="00912840">
      <w:pPr>
        <w:suppressAutoHyphens/>
        <w:autoSpaceDE w:val="0"/>
        <w:autoSpaceDN w:val="0"/>
        <w:adjustRightInd w:val="0"/>
        <w:spacing w:after="0" w:line="240" w:lineRule="auto"/>
        <w:ind w:firstLine="709"/>
        <w:jc w:val="both"/>
        <w:rPr>
          <w:rFonts w:ascii="Times New Roman" w:hAnsi="Times New Roman"/>
          <w:color w:val="000000" w:themeColor="text1"/>
          <w:sz w:val="28"/>
          <w:szCs w:val="28"/>
          <w:lang w:eastAsia="ar-SA"/>
        </w:rPr>
      </w:pPr>
      <w:r w:rsidRPr="000E2F42">
        <w:rPr>
          <w:rFonts w:ascii="Times New Roman" w:hAnsi="Times New Roman"/>
          <w:color w:val="000000" w:themeColor="text1"/>
          <w:sz w:val="28"/>
          <w:szCs w:val="28"/>
          <w:lang w:eastAsia="ar-SA"/>
        </w:rPr>
        <w:t xml:space="preserve">6.9.Родители (законные представители) представляют в Учреждении интересы </w:t>
      </w:r>
      <w:proofErr w:type="gramStart"/>
      <w:r w:rsidRPr="000E2F42">
        <w:rPr>
          <w:rFonts w:ascii="Times New Roman" w:hAnsi="Times New Roman"/>
          <w:color w:val="000000" w:themeColor="text1"/>
          <w:sz w:val="28"/>
          <w:szCs w:val="28"/>
          <w:lang w:eastAsia="ar-SA"/>
        </w:rPr>
        <w:t>обучающихся</w:t>
      </w:r>
      <w:proofErr w:type="gramEnd"/>
      <w:r w:rsidRPr="000E2F42">
        <w:rPr>
          <w:rFonts w:ascii="Times New Roman" w:hAnsi="Times New Roman"/>
          <w:color w:val="000000" w:themeColor="text1"/>
          <w:sz w:val="28"/>
          <w:szCs w:val="28"/>
          <w:lang w:eastAsia="ar-SA"/>
        </w:rPr>
        <w:t xml:space="preserve"> по вопросам имущественного и воспитательного характера.</w:t>
      </w:r>
    </w:p>
    <w:p w:rsidR="00912840" w:rsidRPr="000E2F42" w:rsidRDefault="00912840" w:rsidP="00912840">
      <w:pPr>
        <w:suppressAutoHyphens/>
        <w:autoSpaceDE w:val="0"/>
        <w:autoSpaceDN w:val="0"/>
        <w:adjustRightInd w:val="0"/>
        <w:spacing w:after="0" w:line="240" w:lineRule="auto"/>
        <w:ind w:firstLine="709"/>
        <w:jc w:val="both"/>
        <w:rPr>
          <w:rFonts w:ascii="Times New Roman" w:hAnsi="Times New Roman"/>
          <w:color w:val="000000" w:themeColor="text1"/>
          <w:sz w:val="28"/>
          <w:szCs w:val="28"/>
          <w:lang w:eastAsia="ar-SA"/>
        </w:rPr>
      </w:pPr>
      <w:r w:rsidRPr="000E2F42">
        <w:rPr>
          <w:rFonts w:ascii="Times New Roman" w:hAnsi="Times New Roman"/>
          <w:color w:val="000000" w:themeColor="text1"/>
          <w:sz w:val="28"/>
          <w:szCs w:val="28"/>
          <w:lang w:eastAsia="ar-SA"/>
        </w:rPr>
        <w:t>Родители (законные представители) несовершеннолетних обучающихся имеют право:</w:t>
      </w:r>
    </w:p>
    <w:p w:rsidR="00912840" w:rsidRPr="000E2F42" w:rsidRDefault="00912840" w:rsidP="00912840">
      <w:pPr>
        <w:suppressAutoHyphens/>
        <w:autoSpaceDE w:val="0"/>
        <w:autoSpaceDN w:val="0"/>
        <w:adjustRightInd w:val="0"/>
        <w:spacing w:after="0" w:line="240" w:lineRule="auto"/>
        <w:ind w:firstLine="709"/>
        <w:jc w:val="both"/>
        <w:rPr>
          <w:rFonts w:ascii="Times New Roman" w:hAnsi="Times New Roman"/>
          <w:color w:val="000000" w:themeColor="text1"/>
          <w:sz w:val="28"/>
          <w:szCs w:val="28"/>
          <w:lang w:eastAsia="ar-SA"/>
        </w:rPr>
      </w:pPr>
      <w:r w:rsidRPr="000E2F42">
        <w:rPr>
          <w:rFonts w:ascii="Times New Roman" w:hAnsi="Times New Roman"/>
          <w:color w:val="000000" w:themeColor="text1"/>
          <w:sz w:val="28"/>
          <w:szCs w:val="28"/>
          <w:lang w:eastAsia="ar-SA"/>
        </w:rPr>
        <w:t>- знакомиться с уставом Учреждения, со сведениями о дате предоставления и регистрационном номере лицензии на осуществление образовательной деятельности, учебно-программной документацией и другими документами, регламентирующими организацию и осуществление образовательной деятельности в Учреждении;</w:t>
      </w:r>
    </w:p>
    <w:p w:rsidR="00912840" w:rsidRPr="000E2F42" w:rsidRDefault="00912840" w:rsidP="00912840">
      <w:pPr>
        <w:suppressAutoHyphens/>
        <w:autoSpaceDE w:val="0"/>
        <w:autoSpaceDN w:val="0"/>
        <w:adjustRightInd w:val="0"/>
        <w:spacing w:after="0" w:line="240" w:lineRule="auto"/>
        <w:ind w:firstLine="709"/>
        <w:jc w:val="both"/>
        <w:rPr>
          <w:rFonts w:ascii="Times New Roman" w:hAnsi="Times New Roman"/>
          <w:color w:val="000000" w:themeColor="text1"/>
          <w:sz w:val="28"/>
          <w:szCs w:val="28"/>
          <w:lang w:eastAsia="ar-SA"/>
        </w:rPr>
      </w:pPr>
      <w:r w:rsidRPr="000E2F42">
        <w:rPr>
          <w:rFonts w:ascii="Times New Roman" w:hAnsi="Times New Roman"/>
          <w:color w:val="000000" w:themeColor="text1"/>
          <w:sz w:val="28"/>
          <w:szCs w:val="28"/>
          <w:lang w:eastAsia="ar-SA"/>
        </w:rPr>
        <w:t>-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912840" w:rsidRPr="000E2F42" w:rsidRDefault="00912840" w:rsidP="00912840">
      <w:pPr>
        <w:suppressAutoHyphens/>
        <w:autoSpaceDE w:val="0"/>
        <w:autoSpaceDN w:val="0"/>
        <w:adjustRightInd w:val="0"/>
        <w:spacing w:after="0" w:line="240" w:lineRule="auto"/>
        <w:ind w:firstLine="709"/>
        <w:jc w:val="both"/>
        <w:rPr>
          <w:rFonts w:ascii="Times New Roman" w:hAnsi="Times New Roman"/>
          <w:color w:val="000000" w:themeColor="text1"/>
          <w:sz w:val="28"/>
          <w:szCs w:val="28"/>
          <w:lang w:eastAsia="ar-SA"/>
        </w:rPr>
      </w:pPr>
      <w:r w:rsidRPr="000E2F42">
        <w:rPr>
          <w:rFonts w:ascii="Times New Roman" w:hAnsi="Times New Roman"/>
          <w:color w:val="000000" w:themeColor="text1"/>
          <w:sz w:val="28"/>
          <w:szCs w:val="28"/>
          <w:lang w:eastAsia="ar-SA"/>
        </w:rPr>
        <w:t xml:space="preserve">- защищать права и законные интересы </w:t>
      </w:r>
      <w:proofErr w:type="gramStart"/>
      <w:r w:rsidRPr="000E2F42">
        <w:rPr>
          <w:rFonts w:ascii="Times New Roman" w:hAnsi="Times New Roman"/>
          <w:color w:val="000000" w:themeColor="text1"/>
          <w:sz w:val="28"/>
          <w:szCs w:val="28"/>
          <w:lang w:eastAsia="ar-SA"/>
        </w:rPr>
        <w:t>обучающихся</w:t>
      </w:r>
      <w:proofErr w:type="gramEnd"/>
      <w:r w:rsidRPr="000E2F42">
        <w:rPr>
          <w:rFonts w:ascii="Times New Roman" w:hAnsi="Times New Roman"/>
          <w:color w:val="000000" w:themeColor="text1"/>
          <w:sz w:val="28"/>
          <w:szCs w:val="28"/>
          <w:lang w:eastAsia="ar-SA"/>
        </w:rPr>
        <w:t>;</w:t>
      </w:r>
    </w:p>
    <w:p w:rsidR="00912840" w:rsidRPr="000E2F42" w:rsidRDefault="00912840" w:rsidP="00912840">
      <w:pPr>
        <w:suppressAutoHyphens/>
        <w:autoSpaceDE w:val="0"/>
        <w:autoSpaceDN w:val="0"/>
        <w:adjustRightInd w:val="0"/>
        <w:spacing w:after="0" w:line="240" w:lineRule="auto"/>
        <w:ind w:firstLine="709"/>
        <w:jc w:val="both"/>
        <w:rPr>
          <w:rFonts w:ascii="Times New Roman" w:hAnsi="Times New Roman"/>
          <w:color w:val="000000" w:themeColor="text1"/>
          <w:sz w:val="28"/>
          <w:szCs w:val="28"/>
          <w:lang w:eastAsia="ar-SA"/>
        </w:rPr>
      </w:pPr>
      <w:r w:rsidRPr="000E2F42">
        <w:rPr>
          <w:rFonts w:ascii="Times New Roman" w:hAnsi="Times New Roman"/>
          <w:color w:val="000000" w:themeColor="text1"/>
          <w:sz w:val="28"/>
          <w:szCs w:val="28"/>
          <w:lang w:eastAsia="ar-SA"/>
        </w:rPr>
        <w:t xml:space="preserve">- осуществлять иные права в соответствии с законодательством о физической культуре и спорте, законодательством об образовании, уставом и локальными нормативными актами Учреждения. </w:t>
      </w:r>
    </w:p>
    <w:p w:rsidR="00912840" w:rsidRPr="000E2F42" w:rsidRDefault="00912840" w:rsidP="00912840">
      <w:pPr>
        <w:suppressAutoHyphens/>
        <w:autoSpaceDE w:val="0"/>
        <w:autoSpaceDN w:val="0"/>
        <w:adjustRightInd w:val="0"/>
        <w:spacing w:after="0" w:line="240" w:lineRule="auto"/>
        <w:ind w:firstLine="709"/>
        <w:jc w:val="both"/>
        <w:rPr>
          <w:rFonts w:ascii="Times New Roman" w:hAnsi="Times New Roman"/>
          <w:color w:val="000000" w:themeColor="text1"/>
          <w:sz w:val="28"/>
          <w:szCs w:val="28"/>
          <w:lang w:eastAsia="ar-SA"/>
        </w:rPr>
      </w:pPr>
      <w:r w:rsidRPr="000E2F42">
        <w:rPr>
          <w:rFonts w:ascii="Times New Roman" w:hAnsi="Times New Roman"/>
          <w:color w:val="000000" w:themeColor="text1"/>
          <w:sz w:val="28"/>
          <w:szCs w:val="28"/>
          <w:lang w:eastAsia="ar-SA"/>
        </w:rPr>
        <w:t>Родители (законные представители) несовершеннолетних обучающихся обязаны:</w:t>
      </w:r>
    </w:p>
    <w:p w:rsidR="00912840" w:rsidRPr="000E2F42" w:rsidRDefault="00912840" w:rsidP="00912840">
      <w:pPr>
        <w:suppressAutoHyphens/>
        <w:autoSpaceDE w:val="0"/>
        <w:autoSpaceDN w:val="0"/>
        <w:adjustRightInd w:val="0"/>
        <w:spacing w:after="0" w:line="240" w:lineRule="auto"/>
        <w:ind w:firstLine="709"/>
        <w:jc w:val="both"/>
        <w:rPr>
          <w:rFonts w:ascii="Times New Roman" w:hAnsi="Times New Roman"/>
          <w:color w:val="000000" w:themeColor="text1"/>
          <w:sz w:val="28"/>
          <w:szCs w:val="28"/>
          <w:lang w:eastAsia="ar-SA"/>
        </w:rPr>
      </w:pPr>
      <w:r w:rsidRPr="000E2F42">
        <w:rPr>
          <w:rFonts w:ascii="Times New Roman" w:hAnsi="Times New Roman"/>
          <w:color w:val="000000" w:themeColor="text1"/>
          <w:sz w:val="28"/>
          <w:szCs w:val="28"/>
          <w:lang w:eastAsia="ar-SA"/>
        </w:rPr>
        <w:t>- соблюдать правила внутреннего распорядка Учреждения, требования локальных нормативных актов, которые устанавливают режим учебно-тренировочных занятий обучающихся (спортсменов), порядок регламентации образовательных отношений между Учреждением и обучающимися и (или) их родителями (законными представителями) и оформления возникновения, приостановления и прекращения этих отношений;</w:t>
      </w:r>
    </w:p>
    <w:p w:rsidR="00912840" w:rsidRPr="000E2F42" w:rsidRDefault="00912840" w:rsidP="00912840">
      <w:pPr>
        <w:suppressAutoHyphens/>
        <w:autoSpaceDE w:val="0"/>
        <w:autoSpaceDN w:val="0"/>
        <w:adjustRightInd w:val="0"/>
        <w:spacing w:after="0" w:line="240" w:lineRule="auto"/>
        <w:ind w:firstLine="709"/>
        <w:jc w:val="both"/>
        <w:rPr>
          <w:rFonts w:ascii="Times New Roman" w:hAnsi="Times New Roman"/>
          <w:color w:val="000000" w:themeColor="text1"/>
          <w:sz w:val="28"/>
          <w:szCs w:val="28"/>
          <w:lang w:eastAsia="ar-SA"/>
        </w:rPr>
      </w:pPr>
      <w:r w:rsidRPr="000E2F42">
        <w:rPr>
          <w:rFonts w:ascii="Times New Roman" w:hAnsi="Times New Roman"/>
          <w:color w:val="000000" w:themeColor="text1"/>
          <w:sz w:val="28"/>
          <w:szCs w:val="28"/>
          <w:lang w:eastAsia="ar-SA"/>
        </w:rPr>
        <w:t>- уважать честь и достоинство обучающихся и работников Учреждения;</w:t>
      </w:r>
    </w:p>
    <w:p w:rsidR="00912840" w:rsidRPr="000E2F42" w:rsidRDefault="00912840" w:rsidP="00912840">
      <w:pPr>
        <w:suppressAutoHyphens/>
        <w:autoSpaceDE w:val="0"/>
        <w:autoSpaceDN w:val="0"/>
        <w:adjustRightInd w:val="0"/>
        <w:spacing w:after="0" w:line="240" w:lineRule="auto"/>
        <w:ind w:firstLine="709"/>
        <w:jc w:val="both"/>
        <w:rPr>
          <w:rFonts w:ascii="Times New Roman" w:hAnsi="Times New Roman"/>
          <w:color w:val="000000" w:themeColor="text1"/>
          <w:sz w:val="28"/>
          <w:szCs w:val="28"/>
          <w:lang w:eastAsia="ar-SA"/>
        </w:rPr>
      </w:pPr>
      <w:r w:rsidRPr="000E2F42">
        <w:rPr>
          <w:rFonts w:ascii="Times New Roman" w:hAnsi="Times New Roman"/>
          <w:color w:val="000000" w:themeColor="text1"/>
          <w:sz w:val="28"/>
          <w:szCs w:val="28"/>
          <w:lang w:eastAsia="ar-SA"/>
        </w:rPr>
        <w:t>- исполнять иные обязанности в соответствии с законодательством о физической культуре и спорте, законодательством об образовании, уставом и локальными нормативными актами Учреждения.</w:t>
      </w:r>
    </w:p>
    <w:p w:rsidR="00912840" w:rsidRPr="000E2F42" w:rsidRDefault="00912840" w:rsidP="00912840">
      <w:pPr>
        <w:suppressAutoHyphens/>
        <w:autoSpaceDE w:val="0"/>
        <w:autoSpaceDN w:val="0"/>
        <w:adjustRightInd w:val="0"/>
        <w:spacing w:after="0" w:line="240" w:lineRule="auto"/>
        <w:ind w:firstLine="709"/>
        <w:jc w:val="both"/>
        <w:rPr>
          <w:rFonts w:ascii="Times New Roman" w:hAnsi="Times New Roman"/>
          <w:color w:val="000000" w:themeColor="text1"/>
          <w:sz w:val="28"/>
          <w:szCs w:val="28"/>
          <w:lang w:eastAsia="ar-SA"/>
        </w:rPr>
      </w:pPr>
      <w:r w:rsidRPr="000E2F42">
        <w:rPr>
          <w:rFonts w:ascii="Times New Roman" w:hAnsi="Times New Roman"/>
          <w:color w:val="000000" w:themeColor="text1"/>
          <w:sz w:val="28"/>
          <w:szCs w:val="28"/>
          <w:lang w:eastAsia="ar-SA"/>
        </w:rPr>
        <w:t xml:space="preserve">6.10. Права, обязанности и ответственность работников Учреждения, занимающих должности административно-хозяйственных и иных работников, осуществляющих вспомогательные функции, устанавливаются законодательством Российской Федерации, Уставом, правилами внутреннего </w:t>
      </w:r>
      <w:r w:rsidRPr="000E2F42">
        <w:rPr>
          <w:rFonts w:ascii="Times New Roman" w:hAnsi="Times New Roman"/>
          <w:color w:val="000000" w:themeColor="text1"/>
          <w:sz w:val="28"/>
          <w:szCs w:val="28"/>
          <w:lang w:eastAsia="ar-SA"/>
        </w:rPr>
        <w:lastRenderedPageBreak/>
        <w:t>трудового распорядка и иными локальными нормативными актами Учреждения, должностными инструкциями и трудовыми договорами.</w:t>
      </w:r>
    </w:p>
    <w:p w:rsidR="00912840" w:rsidRDefault="00912840" w:rsidP="00912840">
      <w:pPr>
        <w:spacing w:after="0" w:line="240" w:lineRule="auto"/>
        <w:ind w:firstLine="709"/>
        <w:jc w:val="center"/>
        <w:rPr>
          <w:rFonts w:ascii="Times New Roman" w:hAnsi="Times New Roman"/>
          <w:b/>
          <w:bCs/>
          <w:color w:val="000000" w:themeColor="text1"/>
          <w:sz w:val="28"/>
          <w:szCs w:val="28"/>
        </w:rPr>
      </w:pPr>
      <w:r w:rsidRPr="000E2F42">
        <w:rPr>
          <w:rFonts w:ascii="Times New Roman" w:hAnsi="Times New Roman"/>
          <w:b/>
          <w:bCs/>
          <w:color w:val="000000" w:themeColor="text1"/>
          <w:sz w:val="28"/>
          <w:szCs w:val="28"/>
        </w:rPr>
        <w:t>7.ФИНАНСОВО-ХОЗЯЙСТВЕННАЯ ДЕЯТЕЛЬНОСТЬ УЧРЕЖДЕНИЯ</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7.1.Имущество Учреждения находится в муниципальной собственности муниципального образования </w:t>
      </w:r>
      <w:proofErr w:type="spellStart"/>
      <w:r w:rsidRPr="000E2F42">
        <w:rPr>
          <w:rFonts w:ascii="Times New Roman" w:hAnsi="Times New Roman"/>
          <w:color w:val="000000" w:themeColor="text1"/>
          <w:sz w:val="28"/>
          <w:szCs w:val="28"/>
        </w:rPr>
        <w:t>Идринско-Краснотураснкий</w:t>
      </w:r>
      <w:proofErr w:type="spellEnd"/>
      <w:r w:rsidRPr="000E2F42">
        <w:rPr>
          <w:rFonts w:ascii="Times New Roman" w:hAnsi="Times New Roman"/>
          <w:color w:val="000000" w:themeColor="text1"/>
          <w:sz w:val="28"/>
          <w:szCs w:val="28"/>
        </w:rPr>
        <w:t xml:space="preserve"> муниципальный округ, отражается на самостоятельном балансе Учреждения и закреплено за ним на праве оперативного управления Учредителем в соответствии с Гражданским кодексом Российской Федерации.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Учреждение владеет, пользуется закрепленным за Учреждением имуществом в пределах, установленных законом, в соответствии с целями своей деятельности, назначением этого имущества и, если иное не установлено законом, распоряжается этим имуществом (при условии соблюдения требований распоряжения особо ценным движимым имуществом).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Учреждение без согласия Учредителя не вправе распоряжаться особо ценным движимым имуществом, закрепленным за ним Учредителем или приобретенным Учреждением за счет средств, выделенных ему Учредителем на приобретение такого имущества, а также недвижимым имуществом.</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proofErr w:type="gramStart"/>
      <w:r w:rsidRPr="000E2F42">
        <w:rPr>
          <w:rFonts w:ascii="Times New Roman" w:hAnsi="Times New Roman"/>
          <w:color w:val="000000" w:themeColor="text1"/>
          <w:sz w:val="28"/>
          <w:szCs w:val="28"/>
        </w:rPr>
        <w:t>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средств, выделенных собственником его имущества, а также недвижимого имущества независимо от того, по каким основаниям оно поступило</w:t>
      </w:r>
      <w:proofErr w:type="gramEnd"/>
      <w:r w:rsidRPr="000E2F42">
        <w:rPr>
          <w:rFonts w:ascii="Times New Roman" w:hAnsi="Times New Roman"/>
          <w:color w:val="000000" w:themeColor="text1"/>
          <w:sz w:val="28"/>
          <w:szCs w:val="28"/>
        </w:rPr>
        <w:t xml:space="preserve"> в оперативное управление Учреждения и за </w:t>
      </w:r>
      <w:proofErr w:type="gramStart"/>
      <w:r w:rsidRPr="000E2F42">
        <w:rPr>
          <w:rFonts w:ascii="Times New Roman" w:hAnsi="Times New Roman"/>
          <w:color w:val="000000" w:themeColor="text1"/>
          <w:sz w:val="28"/>
          <w:szCs w:val="28"/>
        </w:rPr>
        <w:t>счет</w:t>
      </w:r>
      <w:proofErr w:type="gramEnd"/>
      <w:r w:rsidRPr="000E2F42">
        <w:rPr>
          <w:rFonts w:ascii="Times New Roman" w:hAnsi="Times New Roman"/>
          <w:color w:val="000000" w:themeColor="text1"/>
          <w:sz w:val="28"/>
          <w:szCs w:val="28"/>
        </w:rPr>
        <w:t xml:space="preserve"> каких средств оно приобретено.</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По обязательствам Учреждения, связанным с причинением вреда гражданам, при недостаточности имущества Учреждения, на которое в соответствии с абзацем первым настоящего пункта может быть обращено взыскание, субсидиарную ответственность несет собственник имущества Учреждения.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Имущество, на которое в соответствии с действующим законодательством не может быть обращено взыскание по обязательствам Учреждения, передается ликвидационной комиссией Учредителю.</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В учреждении, закрепленные за ней на праве оперативного управления объекты (здания, строения, сооружения) учебной, производственной, социальной инфраструктуры приватизации не подлежат.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Остальным, находящимся на праве оперативного управления, имуществом Учреждение вправе распоряжаться самостоятельно, если иное не предусмотрено действующим законодательством.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7.2.Земельный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7.3.Источниками формирования имущества и финансовых ресурсов Учреждения являются:</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lastRenderedPageBreak/>
        <w:t xml:space="preserve">7.3.1.имущество, закрепленное за Учреждением на праве оперативного управления;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7.3.2.субсидии на финансовое обеспечение выполнения муниципального задания;</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7.3.3.субсидии на цели, не связанные с финансовым обеспечением выполнения муниципального задания;</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7.3.4.гранты;</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7.3.5.дары и пожертвования юридических и физических лиц;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7.3.6.иные источники, не запрещенные законодательством Российской Федерации.</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proofErr w:type="gramStart"/>
      <w:r w:rsidRPr="000E2F42">
        <w:rPr>
          <w:rFonts w:ascii="Times New Roman" w:hAnsi="Times New Roman"/>
          <w:color w:val="000000" w:themeColor="text1"/>
          <w:sz w:val="28"/>
          <w:szCs w:val="28"/>
        </w:rPr>
        <w:t>7.4.Финансовое обеспечение выполнения Учреждением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собственником или приобретенных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roofErr w:type="gramEnd"/>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В случае сдачи в аренду с согласия собственника недвижимого имущества и особо ценного движимого имущества, закрепленного за Учреждением собственником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не осуществляется. 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7.5.Учреждение использует бюджетные средства в соответствии с планом финансово-хозяйственной деятельности утвержденным руководителем Учреждения. Учреждение открывает лицевые счета в территориальном органе Федерального казначейства.</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7.6.При осуществлении права оперативного управления имуществом Учреждение обязано: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эффективно использовать имущество;</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обеспечивать сохранность и использование имущества строго по целевому назначению;</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не допускать ухудшения технического состояния имущества, помимо его ухудшения, связанного с нормативным износом в процессе эксплуатации;</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осуществлять капитальный и текущий ремонт имущества в пределах утвержденного плана финансово-хозяйственной деятельности;</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 представлять имущество к учету в реестре муниципального имущества  </w:t>
      </w:r>
      <w:proofErr w:type="spellStart"/>
      <w:r w:rsidRPr="000E2F42">
        <w:rPr>
          <w:rFonts w:ascii="Times New Roman" w:hAnsi="Times New Roman"/>
          <w:color w:val="000000" w:themeColor="text1"/>
          <w:sz w:val="28"/>
          <w:szCs w:val="28"/>
        </w:rPr>
        <w:t>Идринско-Краснотуранского</w:t>
      </w:r>
      <w:proofErr w:type="spellEnd"/>
      <w:r w:rsidRPr="000E2F42">
        <w:rPr>
          <w:rFonts w:ascii="Times New Roman" w:hAnsi="Times New Roman"/>
          <w:color w:val="000000" w:themeColor="text1"/>
          <w:sz w:val="28"/>
          <w:szCs w:val="28"/>
        </w:rPr>
        <w:t xml:space="preserve"> муниципального округа в установленном порядке.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7.7.Имущество Учреждения и риски, связанные с ее деятельностью, подлежат страхованию в соответствии с действующим законодательством.</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7.8.Списание закрепленного за Учреждением на праве оперативного управления особо ценного движимого имущества и недвижимого имущества осуществляется по согласованию с собственником.</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lastRenderedPageBreak/>
        <w:t>7.9.Собственник в отношении имущества, закрепленного за Учреждением, либо приобретенного Учреждением за счет средств, выделенных ему Учредителем на приобретение такого имущества, вправе изъять излишнее, неиспользуемое либо используемое не по назначению имущество и распорядиться им по своему усмотрению.</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proofErr w:type="gramStart"/>
      <w:r w:rsidRPr="000E2F42">
        <w:rPr>
          <w:rFonts w:ascii="Times New Roman" w:hAnsi="Times New Roman"/>
          <w:color w:val="000000" w:themeColor="text1"/>
          <w:sz w:val="28"/>
          <w:szCs w:val="28"/>
        </w:rPr>
        <w:t>7.10.В плане финансово-хозяйственной деятельности Учреждения и отчете о его исполнении отражаются все доходы Учреждения, получаемые как из городского бюджета,  так и от осуществления приносящей доходы деятельности, в том числе доходы от оказания платных услуг, другие доходы, получаемые от использования муниципального имущества, закрепленного за Учреждением на праве оперативного управления, и иной деятельности.</w:t>
      </w:r>
      <w:proofErr w:type="gramEnd"/>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7.11.Учреждение не вправе: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совершать сделки, возможным последствием которых является отчуждение или обременение имущества, закрепленного за ним собственником или приобретенного Учреждением за счет средств, выделенных ему собственником на приобретение такого имущества, если иное не установлено действующим законодательством.</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proofErr w:type="gramStart"/>
      <w:r w:rsidRPr="000E2F42">
        <w:rPr>
          <w:rFonts w:ascii="Times New Roman" w:hAnsi="Times New Roman"/>
          <w:color w:val="000000" w:themeColor="text1"/>
          <w:sz w:val="28"/>
          <w:szCs w:val="28"/>
        </w:rPr>
        <w:t>7.12.Учреждение вправе с согласия собственника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или приобретенного Учреждением за счет средств, выделенных ему Учредителем на приобретение такого имущества, а также недвижимого имущества.</w:t>
      </w:r>
      <w:proofErr w:type="gramEnd"/>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proofErr w:type="gramStart"/>
      <w:r w:rsidRPr="000E2F42">
        <w:rPr>
          <w:rFonts w:ascii="Times New Roman" w:hAnsi="Times New Roman"/>
          <w:color w:val="000000" w:themeColor="text1"/>
          <w:sz w:val="28"/>
          <w:szCs w:val="28"/>
        </w:rPr>
        <w:t>7.13.Учреждение вправе в случаях и порядке, предусмотренных федеральными законами, вносить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или приобретенного  Учреждением за счет средств, выделенных ему Учредителем на приобретение такого имущества, а также недвижимого имущества в уставный капитал хозяйственных обществ или складочный капитал хозяйственных партнерств либо</w:t>
      </w:r>
      <w:proofErr w:type="gramEnd"/>
      <w:r w:rsidRPr="000E2F42">
        <w:rPr>
          <w:rFonts w:ascii="Times New Roman" w:hAnsi="Times New Roman"/>
          <w:color w:val="000000" w:themeColor="text1"/>
          <w:sz w:val="28"/>
          <w:szCs w:val="28"/>
        </w:rPr>
        <w:t xml:space="preserve"> иным образом передавать им это имущество в качестве их учредителя (участника).</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7.14.Крупная сделка может быть совершена Учреждением только с предварительного согласия Учредителя.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proofErr w:type="gramStart"/>
      <w:r w:rsidRPr="000E2F42">
        <w:rPr>
          <w:rFonts w:ascii="Times New Roman" w:hAnsi="Times New Roman"/>
          <w:color w:val="000000" w:themeColor="text1"/>
          <w:sz w:val="28"/>
          <w:szCs w:val="28"/>
        </w:rPr>
        <w:t xml:space="preserve">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действующим законодательством Учреждение вправе распоряжаться самостоятельно), а также с передачей такого имущества в пользование или залог при условии, что цена такой сделки либо стоимость отчуждаемого или передаваемого имущества превышает 10 </w:t>
      </w:r>
      <w:r w:rsidRPr="000E2F42">
        <w:rPr>
          <w:rFonts w:ascii="Times New Roman" w:hAnsi="Times New Roman"/>
          <w:color w:val="000000" w:themeColor="text1"/>
          <w:sz w:val="28"/>
          <w:szCs w:val="28"/>
        </w:rPr>
        <w:lastRenderedPageBreak/>
        <w:t>процентов балансовой стоимости активов Учреждения, определяемой по данным его бухгалтерской</w:t>
      </w:r>
      <w:proofErr w:type="gramEnd"/>
      <w:r w:rsidRPr="000E2F42">
        <w:rPr>
          <w:rFonts w:ascii="Times New Roman" w:hAnsi="Times New Roman"/>
          <w:color w:val="000000" w:themeColor="text1"/>
          <w:sz w:val="28"/>
          <w:szCs w:val="28"/>
        </w:rPr>
        <w:t xml:space="preserve"> отчетности на последнюю отчетную дату.</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7.15.Учреждение выступает заказчиком в соответствии с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нужд Учреждения.</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7.16.Учреждение обязано: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формировать и исполнять план финансово-хозяйственной деятельности;</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составлять, утверждать и представлять в установленном Учредителем порядке отчет о результатах деятельности Учреждения и об использовании закрепленного за ним муниципального имущества;</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не допускать возникновения просроченной кредиторской задолженности Учреждения;</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согласовывать с Учредителем совершение крупных сделок и сделок, в совершении которых имеется заинтересованность;</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эффективно использовать имущество, обеспечивать сохранность и использование имущества строго по целевому назначению, в том числе осуществлять капитальный и текущий ремонт имущества в пределах утвержденного плана финансово-хозяйственной деятельности;</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не допускать ухудшения технического состояния имущества, помимо его ухудшения, связанного с нормативным износом в процессе эксплуатации;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представлять имущество к учету в реестре муниципальной собственности в установленном порядке;</w:t>
      </w:r>
    </w:p>
    <w:p w:rsidR="00912840" w:rsidRDefault="00912840" w:rsidP="00912840">
      <w:pPr>
        <w:spacing w:after="0" w:line="240" w:lineRule="auto"/>
        <w:ind w:firstLine="709"/>
        <w:jc w:val="center"/>
        <w:rPr>
          <w:rFonts w:ascii="Times New Roman" w:hAnsi="Times New Roman"/>
          <w:b/>
          <w:color w:val="000000" w:themeColor="text1"/>
          <w:sz w:val="28"/>
          <w:szCs w:val="28"/>
        </w:rPr>
      </w:pPr>
      <w:r w:rsidRPr="000E2F42">
        <w:rPr>
          <w:rFonts w:ascii="Times New Roman" w:hAnsi="Times New Roman"/>
          <w:b/>
          <w:color w:val="000000" w:themeColor="text1"/>
          <w:sz w:val="28"/>
          <w:szCs w:val="28"/>
        </w:rPr>
        <w:t>8. ПОРЯДОК ПРИНЯТИЯ ЛОКАЛЬНЫХ АКТОВ УЧРЕЖДЕНИЯ</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proofErr w:type="gramStart"/>
      <w:r w:rsidRPr="000E2F42">
        <w:rPr>
          <w:rFonts w:ascii="Times New Roman" w:hAnsi="Times New Roman"/>
          <w:color w:val="000000" w:themeColor="text1"/>
          <w:sz w:val="28"/>
          <w:szCs w:val="28"/>
        </w:rPr>
        <w:t xml:space="preserve">8.1.Учреждение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на обучение по дополнительным </w:t>
      </w:r>
      <w:proofErr w:type="spellStart"/>
      <w:r w:rsidRPr="000E2F42">
        <w:rPr>
          <w:rFonts w:ascii="Times New Roman" w:hAnsi="Times New Roman"/>
          <w:color w:val="000000" w:themeColor="text1"/>
          <w:sz w:val="28"/>
          <w:szCs w:val="28"/>
        </w:rPr>
        <w:t>общеразвивающим</w:t>
      </w:r>
      <w:proofErr w:type="spellEnd"/>
      <w:r w:rsidRPr="000E2F42">
        <w:rPr>
          <w:rFonts w:ascii="Times New Roman" w:hAnsi="Times New Roman"/>
          <w:color w:val="000000" w:themeColor="text1"/>
          <w:sz w:val="28"/>
          <w:szCs w:val="28"/>
        </w:rPr>
        <w:t xml:space="preserve"> программам в области физической культуры и спорта, дополнительным образовательным программам  спортивной подготовки, порядка и условий осуществления перевода обучающихся, порядок оформления возникновения, изменения и прекращения отношений между Учреждением и родителями (законными представителями) воспитанников.</w:t>
      </w:r>
      <w:proofErr w:type="gramEnd"/>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8.2.Для обеспечения своей деятельности Учреждение может принимать следующие виды локальных нормативных актов: приказы и распоряжения директора Учреждения, правила, положения, инструкции, программы, планы, расписания, штатное расписание, тарификация, регламенты, план финансово–хозяйственной деятельности и иные локальные акты.</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8.3.При разработке локальных актов Учреждение применяет следующий порядок:</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определяются вопросы, по которым требуется разработка и утверждение локального нормативного акта. Потребность выявляется в ходе совещаний, планерок. Сами работники Учреждения могут выступить с инициативой создания локального нормативного акта при выявлении в ходе работы неурегулированных вопросов; определяются этапы и сроки разработки локального нормативного акта;</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lastRenderedPageBreak/>
        <w:t>- создаётся рабочая группа из представителей работников Учреждения по разработке локального нормативного акта, готовится проект локального нормативного акта;</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 согласовывается проект локального нормативного акта (членами рабочей группы);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 после согласования проект передается на утверждение директору Учреждения для издания приказа.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8.4.Если для принятия локального нормативного акта необходимо учитывать мнение выборного органа первичной профсоюзной организации, то перед принятием решения директор Учреждения направляет проект локального нормативного акта и обоснование по нему в выборный орган первичной профсоюзной организации в соответствии с порядком, установленным ст. 372 ТК РФ, либо представителю коллектива.</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8.5.Локальный нормативный а</w:t>
      </w:r>
      <w:proofErr w:type="gramStart"/>
      <w:r w:rsidRPr="000E2F42">
        <w:rPr>
          <w:rFonts w:ascii="Times New Roman" w:hAnsi="Times New Roman"/>
          <w:color w:val="000000" w:themeColor="text1"/>
          <w:sz w:val="28"/>
          <w:szCs w:val="28"/>
        </w:rPr>
        <w:t>кт вст</w:t>
      </w:r>
      <w:proofErr w:type="gramEnd"/>
      <w:r w:rsidRPr="000E2F42">
        <w:rPr>
          <w:rFonts w:ascii="Times New Roman" w:hAnsi="Times New Roman"/>
          <w:color w:val="000000" w:themeColor="text1"/>
          <w:sz w:val="28"/>
          <w:szCs w:val="28"/>
        </w:rPr>
        <w:t xml:space="preserve">упает в силу со дня его принятия директором Учреждения, либо со дня, указанного в этом локальном нормативном акте, и применяется к отношениям, возникшим после введения его в действие (ст.12 ТК РФ).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8.6.При утверждении локальных нормативных актов директор Учреждения руководствуется ГОСТ, нормативными правовыми актами Красноярского края и муниципальными правовыми актами органов местного самоуправления.</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8.7.Работники должны быть ознакомлены под роспись со всеми локальными нормативными актами, принимаемыми в Учреждении и непосредственно связанными с их трудовой деятельностью (ст. 22 ТК РФ).</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8.8.Все виды локальных нормативных актов утверждаются директором Учреждения и не могут противоречить настоящему Уставу и действующему законодательству Российской Федерации. </w:t>
      </w:r>
    </w:p>
    <w:p w:rsidR="00912840" w:rsidRDefault="00912840" w:rsidP="00912840">
      <w:pPr>
        <w:spacing w:after="0" w:line="240" w:lineRule="auto"/>
        <w:ind w:firstLine="709"/>
        <w:jc w:val="center"/>
        <w:rPr>
          <w:rFonts w:ascii="Times New Roman" w:hAnsi="Times New Roman"/>
          <w:color w:val="000000" w:themeColor="text1"/>
          <w:sz w:val="28"/>
          <w:szCs w:val="28"/>
        </w:rPr>
      </w:pPr>
      <w:r w:rsidRPr="000E2F42">
        <w:rPr>
          <w:rFonts w:ascii="Times New Roman" w:hAnsi="Times New Roman"/>
          <w:b/>
          <w:color w:val="000000" w:themeColor="text1"/>
          <w:sz w:val="28"/>
          <w:szCs w:val="28"/>
        </w:rPr>
        <w:t>9. ТРЕБОВАНИЯ ОБЕСПЕЧЕНИЯ ИНФОРМАЦИОННОЙ БЕЗОПАСНОСТИ</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9.1.Учреждение формирует открытый и общедоступный информационный ресурс, содержащий информацию об его деятельности, и обеспечивают доступ </w:t>
      </w:r>
      <w:proofErr w:type="gramStart"/>
      <w:r w:rsidRPr="000E2F42">
        <w:rPr>
          <w:rFonts w:ascii="Times New Roman" w:hAnsi="Times New Roman"/>
          <w:color w:val="000000" w:themeColor="text1"/>
          <w:sz w:val="28"/>
          <w:szCs w:val="28"/>
        </w:rPr>
        <w:t>к</w:t>
      </w:r>
      <w:proofErr w:type="gramEnd"/>
      <w:r w:rsidRPr="000E2F42">
        <w:rPr>
          <w:rFonts w:ascii="Times New Roman" w:hAnsi="Times New Roman"/>
          <w:color w:val="000000" w:themeColor="text1"/>
          <w:sz w:val="28"/>
          <w:szCs w:val="28"/>
        </w:rPr>
        <w:t xml:space="preserve"> </w:t>
      </w:r>
      <w:proofErr w:type="gramStart"/>
      <w:r w:rsidRPr="000E2F42">
        <w:rPr>
          <w:rFonts w:ascii="Times New Roman" w:hAnsi="Times New Roman"/>
          <w:color w:val="000000" w:themeColor="text1"/>
          <w:sz w:val="28"/>
          <w:szCs w:val="28"/>
        </w:rPr>
        <w:t>таким</w:t>
      </w:r>
      <w:proofErr w:type="gramEnd"/>
      <w:r w:rsidRPr="000E2F42">
        <w:rPr>
          <w:rFonts w:ascii="Times New Roman" w:hAnsi="Times New Roman"/>
          <w:color w:val="000000" w:themeColor="text1"/>
          <w:sz w:val="28"/>
          <w:szCs w:val="28"/>
        </w:rPr>
        <w:t xml:space="preserve"> ресурсам посредством размещения их в информационно-телекоммуникационных сетях, в том числе на официальном сайте Учреждения в сети «Интернет».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proofErr w:type="gramStart"/>
      <w:r w:rsidRPr="000E2F42">
        <w:rPr>
          <w:rFonts w:ascii="Times New Roman" w:hAnsi="Times New Roman"/>
          <w:color w:val="000000" w:themeColor="text1"/>
          <w:sz w:val="28"/>
          <w:szCs w:val="28"/>
        </w:rPr>
        <w:t>Порядок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устанавливается Постановлением Правительства РФ от 20.10.2021 №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о признании утратившими силу некоторых актов и отдельных положений некоторых актов Правительства Российской Федерации».</w:t>
      </w:r>
      <w:proofErr w:type="gramEnd"/>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9.2.Учреждение обеспечивают открытость и доступность информации:</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lastRenderedPageBreak/>
        <w:t>а) о дате создания образовательной организации, об учредителе, учредителях образовательной организации, о представительствах и  филиалах образовательной организации, о месте нахождения образовательной организации, ее представительств и филиалов (при наличии), режиме, графике работы, контактных телефонах и об адресах электронной почты;</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б) о структуре и об органах управления образовательной организацией;</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в) о реализуемых образовательных программах;</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proofErr w:type="spellStart"/>
      <w:r w:rsidRPr="000E2F42">
        <w:rPr>
          <w:rFonts w:ascii="Times New Roman" w:hAnsi="Times New Roman"/>
          <w:color w:val="000000" w:themeColor="text1"/>
          <w:sz w:val="28"/>
          <w:szCs w:val="28"/>
        </w:rPr>
        <w:t>д</w:t>
      </w:r>
      <w:proofErr w:type="spellEnd"/>
      <w:r w:rsidRPr="000E2F42">
        <w:rPr>
          <w:rFonts w:ascii="Times New Roman" w:hAnsi="Times New Roman"/>
          <w:color w:val="000000" w:themeColor="text1"/>
          <w:sz w:val="28"/>
          <w:szCs w:val="28"/>
        </w:rPr>
        <w:t xml:space="preserve">)  о численности </w:t>
      </w:r>
      <w:proofErr w:type="gramStart"/>
      <w:r w:rsidRPr="000E2F42">
        <w:rPr>
          <w:rFonts w:ascii="Times New Roman" w:hAnsi="Times New Roman"/>
          <w:color w:val="000000" w:themeColor="text1"/>
          <w:sz w:val="28"/>
          <w:szCs w:val="28"/>
        </w:rPr>
        <w:t>обучающихся</w:t>
      </w:r>
      <w:proofErr w:type="gramEnd"/>
      <w:r w:rsidRPr="000E2F42">
        <w:rPr>
          <w:rFonts w:ascii="Times New Roman" w:hAnsi="Times New Roman"/>
          <w:color w:val="000000" w:themeColor="text1"/>
          <w:sz w:val="28"/>
          <w:szCs w:val="28"/>
        </w:rPr>
        <w:t>, являющихся иностранными гражданами;</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е) о языках образования;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ж) о руководителе образовательной организации, его заместителях, руководителях филиалов образовательной организации (при их наличии);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и) о персональном составе педагогических работников с указанием уровня образования, квалификации и опыта работы;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proofErr w:type="spellStart"/>
      <w:r w:rsidRPr="000E2F42">
        <w:rPr>
          <w:rFonts w:ascii="Times New Roman" w:hAnsi="Times New Roman"/>
          <w:color w:val="000000" w:themeColor="text1"/>
          <w:sz w:val="28"/>
          <w:szCs w:val="28"/>
        </w:rPr>
        <w:t>з</w:t>
      </w:r>
      <w:proofErr w:type="spellEnd"/>
      <w:r w:rsidRPr="000E2F42">
        <w:rPr>
          <w:rFonts w:ascii="Times New Roman" w:hAnsi="Times New Roman"/>
          <w:color w:val="000000" w:themeColor="text1"/>
          <w:sz w:val="28"/>
          <w:szCs w:val="28"/>
        </w:rPr>
        <w:t xml:space="preserve">) о местах осуществления образовательной деятельности, сведения о которых в соответствии с настоящим Федеральным законом не включаются в соответствующую запись в реестре лицензий на осуществление образовательной деятельности;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к) о материально-техническом обеспечении образовательной деятельности (в том числе о наличии оборудованных спортзалов,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л) о количестве вакантных мест для приема (перевода) по каждой образовательной программе;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м) о поступлении финансовых и материальных средств и об их расходовании по итогам финансового года;</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proofErr w:type="spellStart"/>
      <w:r w:rsidRPr="000E2F42">
        <w:rPr>
          <w:rFonts w:ascii="Times New Roman" w:hAnsi="Times New Roman"/>
          <w:color w:val="000000" w:themeColor="text1"/>
          <w:sz w:val="28"/>
          <w:szCs w:val="28"/>
        </w:rPr>
        <w:t>н</w:t>
      </w:r>
      <w:proofErr w:type="spellEnd"/>
      <w:r w:rsidRPr="000E2F42">
        <w:rPr>
          <w:rFonts w:ascii="Times New Roman" w:hAnsi="Times New Roman"/>
          <w:color w:val="000000" w:themeColor="text1"/>
          <w:sz w:val="28"/>
          <w:szCs w:val="28"/>
        </w:rPr>
        <w:t xml:space="preserve">) о лицензии на осуществление образовательной деятельности (выписке из реестра лицензий на осуществление образовательной деятельности);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о) копий: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устава образовательной организации;</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свидетельства о государственной аккредитации (с приложениями);</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 локальных нормативных актов, предусмотренных частью 2 статьи 30 Федерального закона от 29 декабря 2012 № 273-ФЗ «Об образовании в Российской Федерации», правил внутреннего распорядка обучающихся, правил внутреннего трудового распорядка, коллективного договора;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lastRenderedPageBreak/>
        <w:t xml:space="preserve">- отчета о результатах </w:t>
      </w:r>
      <w:proofErr w:type="spellStart"/>
      <w:r w:rsidRPr="000E2F42">
        <w:rPr>
          <w:rFonts w:ascii="Times New Roman" w:hAnsi="Times New Roman"/>
          <w:color w:val="000000" w:themeColor="text1"/>
          <w:sz w:val="28"/>
          <w:szCs w:val="28"/>
        </w:rPr>
        <w:t>самообследования</w:t>
      </w:r>
      <w:proofErr w:type="spellEnd"/>
      <w:r w:rsidRPr="000E2F42">
        <w:rPr>
          <w:rFonts w:ascii="Times New Roman" w:hAnsi="Times New Roman"/>
          <w:color w:val="000000" w:themeColor="text1"/>
          <w:sz w:val="28"/>
          <w:szCs w:val="28"/>
        </w:rPr>
        <w:t xml:space="preserve">. Показатели деятельности общеобразовательной организации, организации дополнительного образования, подлежащих </w:t>
      </w:r>
      <w:proofErr w:type="spellStart"/>
      <w:r w:rsidRPr="000E2F42">
        <w:rPr>
          <w:rFonts w:ascii="Times New Roman" w:hAnsi="Times New Roman"/>
          <w:color w:val="000000" w:themeColor="text1"/>
          <w:sz w:val="28"/>
          <w:szCs w:val="28"/>
        </w:rPr>
        <w:t>самообследованию</w:t>
      </w:r>
      <w:proofErr w:type="spellEnd"/>
      <w:r w:rsidRPr="000E2F42">
        <w:rPr>
          <w:rFonts w:ascii="Times New Roman" w:hAnsi="Times New Roman"/>
          <w:color w:val="000000" w:themeColor="text1"/>
          <w:sz w:val="28"/>
          <w:szCs w:val="28"/>
        </w:rPr>
        <w:t>,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дополнительного образования;</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предписаний органов, осуществляющих государственный контроль (надзор) в сфере образования, отчетов об исполнении таких предписаний;</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 иной информации, которая размещается, опубликовывается по решению образовательной организации и (или) размещение, опубликование которой являются обязательными в соответствии с законодательством Российской Федерации.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9.3.При размещении информации о реализуемых дополнительных </w:t>
      </w:r>
      <w:proofErr w:type="spellStart"/>
      <w:r w:rsidRPr="000E2F42">
        <w:rPr>
          <w:rFonts w:ascii="Times New Roman" w:hAnsi="Times New Roman"/>
          <w:color w:val="000000" w:themeColor="text1"/>
          <w:sz w:val="28"/>
          <w:szCs w:val="28"/>
        </w:rPr>
        <w:t>общеразвивающих</w:t>
      </w:r>
      <w:proofErr w:type="spellEnd"/>
      <w:r w:rsidRPr="000E2F42">
        <w:rPr>
          <w:rFonts w:ascii="Times New Roman" w:hAnsi="Times New Roman"/>
          <w:color w:val="000000" w:themeColor="text1"/>
          <w:sz w:val="28"/>
          <w:szCs w:val="28"/>
        </w:rPr>
        <w:t xml:space="preserve"> программах в области физической культуры и спорта, дополнительных программах спортивной подготовки, предусмотренных соответствующей образовательной программой,  для каждой из них указывается следующая информация:</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а) об уровне общего или профессионального образования, о наименовании образовательной программы (для общеобразовательных программ);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б) о форме обучения.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9.4.Информация, указанная в подпунктах «г», «</w:t>
      </w:r>
      <w:proofErr w:type="spellStart"/>
      <w:r w:rsidRPr="000E2F42">
        <w:rPr>
          <w:rFonts w:ascii="Times New Roman" w:hAnsi="Times New Roman"/>
          <w:color w:val="000000" w:themeColor="text1"/>
          <w:sz w:val="28"/>
          <w:szCs w:val="28"/>
        </w:rPr>
        <w:t>д</w:t>
      </w:r>
      <w:proofErr w:type="spellEnd"/>
      <w:r w:rsidRPr="000E2F42">
        <w:rPr>
          <w:rFonts w:ascii="Times New Roman" w:hAnsi="Times New Roman"/>
          <w:color w:val="000000" w:themeColor="text1"/>
          <w:sz w:val="28"/>
          <w:szCs w:val="28"/>
        </w:rPr>
        <w:t>» пункта 1 части 2 статьи 29 Федерального закона от 29 декабря 2012 № 273-ФЗ «Об образовании в Российской Федерации», размещается в форме электронного документа, подписанного простой электронной подписью в соответствии с Федеральным законом «Об электронной подписи», с приложением образовательной программы.</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9.5.Информация, предусмотренная подпунктом «</w:t>
      </w:r>
      <w:proofErr w:type="gramStart"/>
      <w:r w:rsidRPr="000E2F42">
        <w:rPr>
          <w:rFonts w:ascii="Times New Roman" w:hAnsi="Times New Roman"/>
          <w:color w:val="000000" w:themeColor="text1"/>
          <w:sz w:val="28"/>
          <w:szCs w:val="28"/>
        </w:rPr>
        <w:t>г</w:t>
      </w:r>
      <w:proofErr w:type="gramEnd"/>
      <w:r w:rsidRPr="000E2F42">
        <w:rPr>
          <w:rFonts w:ascii="Times New Roman" w:hAnsi="Times New Roman"/>
          <w:color w:val="000000" w:themeColor="text1"/>
          <w:sz w:val="28"/>
          <w:szCs w:val="28"/>
        </w:rPr>
        <w:t>.1» пункта 1 части 2 статьи 29 Федерального закона от 29 декабря 2012 № 273-ФЗ «Об образовании в Российской Федерации», указывается по каждой дополнительной образовательной программе.</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9.6.Информация о федеральных стандартах спортивной подготовки, федеральных государственных требованиях, самостоятельно устанавливаемых требованиях (при их наличии) размещается с приложением копий соответствующих документов, электронных документов, подписанных простой электронной подписью в соответствии с Федеральным законом «Об электронной подписи» (в части документов, самостоятельно разрабатываемых и утверждаемых образовательной организацией).</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9.7.При размещении информации о руководителе образовательной организации, его заместителях, руководителях филиалов образовательной организации (при их наличии) указываются в том числе:</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а) фамилия, имя, отчество (при наличии) руководителя, его заместителей;</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б) должность руководителя, его заместителей;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в) контактные телефоны;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г) адреса электронной почты.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lastRenderedPageBreak/>
        <w:t>9.8.При размещении информации о персональном составе педагогических работников указываются в том числе:</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а) фамилия, имя, отчество (при наличии) педагогического работника;</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б) занимаемая должность (должности);</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в) преподаваемые  спортивные дисциплины;</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г) уровень (уровни) профессионального образования с указанием наименования направления подготовки и (или) специальности, в том числе научной, и квалификации;</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proofErr w:type="spellStart"/>
      <w:r w:rsidRPr="000E2F42">
        <w:rPr>
          <w:rFonts w:ascii="Times New Roman" w:hAnsi="Times New Roman"/>
          <w:color w:val="000000" w:themeColor="text1"/>
          <w:sz w:val="28"/>
          <w:szCs w:val="28"/>
        </w:rPr>
        <w:t>д</w:t>
      </w:r>
      <w:proofErr w:type="spellEnd"/>
      <w:r w:rsidRPr="000E2F42">
        <w:rPr>
          <w:rFonts w:ascii="Times New Roman" w:hAnsi="Times New Roman"/>
          <w:color w:val="000000" w:themeColor="text1"/>
          <w:sz w:val="28"/>
          <w:szCs w:val="28"/>
        </w:rPr>
        <w:t>) ученая степень (при наличии);</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е) ученое звание (при наличии);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ж) сведения о повышении квалификации (</w:t>
      </w:r>
      <w:proofErr w:type="gramStart"/>
      <w:r w:rsidRPr="000E2F42">
        <w:rPr>
          <w:rFonts w:ascii="Times New Roman" w:hAnsi="Times New Roman"/>
          <w:color w:val="000000" w:themeColor="text1"/>
          <w:sz w:val="28"/>
          <w:szCs w:val="28"/>
        </w:rPr>
        <w:t>за</w:t>
      </w:r>
      <w:proofErr w:type="gramEnd"/>
      <w:r w:rsidRPr="000E2F42">
        <w:rPr>
          <w:rFonts w:ascii="Times New Roman" w:hAnsi="Times New Roman"/>
          <w:color w:val="000000" w:themeColor="text1"/>
          <w:sz w:val="28"/>
          <w:szCs w:val="28"/>
        </w:rPr>
        <w:t xml:space="preserve"> последние 3 года);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proofErr w:type="spellStart"/>
      <w:r w:rsidRPr="000E2F42">
        <w:rPr>
          <w:rFonts w:ascii="Times New Roman" w:hAnsi="Times New Roman"/>
          <w:color w:val="000000" w:themeColor="text1"/>
          <w:sz w:val="28"/>
          <w:szCs w:val="28"/>
        </w:rPr>
        <w:t>з</w:t>
      </w:r>
      <w:proofErr w:type="spellEnd"/>
      <w:r w:rsidRPr="000E2F42">
        <w:rPr>
          <w:rFonts w:ascii="Times New Roman" w:hAnsi="Times New Roman"/>
          <w:color w:val="000000" w:themeColor="text1"/>
          <w:sz w:val="28"/>
          <w:szCs w:val="28"/>
        </w:rPr>
        <w:t xml:space="preserve">) сведения о профессиональной переподготовке (при наличии);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и) сведения о продолжительности опыта (лет) работы в профессиональной сфере, соответствующей образовательной деятельности по реализации учебных предметов, курсов, дисциплин (модулей);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к) наименование дополнительной образовательной программы, код и наименование профессии, специальности (специальностей), в реализации которых участвует педагогический работник.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9.9.При размещении информации о местах осуществления образовательной деятельности, сведения о которых в соответствии с Федеральным законом «Об образовании в Российской Федерации» не включаются в соответствующую запись в реестре лицензий на осуществление образовательной деятельности, данные указываются в виде адреса места нахождения, в том числе: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а) места осуществления образовательной деятельности при использовании сетевой формы реализации образовательных программ;</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б) места проведения спортивной подготовки </w:t>
      </w:r>
      <w:proofErr w:type="gramStart"/>
      <w:r w:rsidRPr="000E2F42">
        <w:rPr>
          <w:rFonts w:ascii="Times New Roman" w:hAnsi="Times New Roman"/>
          <w:color w:val="000000" w:themeColor="text1"/>
          <w:sz w:val="28"/>
          <w:szCs w:val="28"/>
        </w:rPr>
        <w:t>обучающихся</w:t>
      </w:r>
      <w:proofErr w:type="gramEnd"/>
      <w:r w:rsidRPr="000E2F42">
        <w:rPr>
          <w:rFonts w:ascii="Times New Roman" w:hAnsi="Times New Roman"/>
          <w:color w:val="000000" w:themeColor="text1"/>
          <w:sz w:val="28"/>
          <w:szCs w:val="28"/>
        </w:rPr>
        <w:t xml:space="preserve">;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в) места осуществления образовательной деятельности по дополнительным образовательным программам;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9.10. При размещении информации о материально-техническом обеспечении образовательной деятельности такая информация указывается, в том числе в отношении инвалидов и лиц с ограниченными возможностями здоровья, включая указание на обеспечение их доступа в здания образовательной организации и наличие для них специальных технических средств обучения коллективного и индивидуального пользования.</w:t>
      </w:r>
    </w:p>
    <w:p w:rsidR="00912840" w:rsidRDefault="00912840" w:rsidP="00912840">
      <w:pPr>
        <w:spacing w:after="0" w:line="240" w:lineRule="auto"/>
        <w:ind w:firstLine="709"/>
        <w:jc w:val="center"/>
        <w:rPr>
          <w:rFonts w:ascii="Times New Roman" w:hAnsi="Times New Roman"/>
          <w:b/>
          <w:color w:val="000000" w:themeColor="text1"/>
          <w:sz w:val="28"/>
          <w:szCs w:val="28"/>
        </w:rPr>
      </w:pPr>
      <w:r w:rsidRPr="000E2F42">
        <w:rPr>
          <w:rFonts w:ascii="Times New Roman" w:hAnsi="Times New Roman"/>
          <w:b/>
          <w:color w:val="000000" w:themeColor="text1"/>
          <w:sz w:val="28"/>
          <w:szCs w:val="28"/>
        </w:rPr>
        <w:t>10.ЛИКВИДАЦИЯ И РЕОРГАНИЗАЦИЯ УЧРЕЖДЕНИЯ</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10.1.Деятельность Учреждения прекращается на основании постановления администрации </w:t>
      </w:r>
      <w:proofErr w:type="spellStart"/>
      <w:r w:rsidRPr="000E2F42">
        <w:rPr>
          <w:rFonts w:ascii="Times New Roman" w:hAnsi="Times New Roman"/>
          <w:color w:val="000000" w:themeColor="text1"/>
          <w:sz w:val="28"/>
          <w:szCs w:val="28"/>
        </w:rPr>
        <w:t>Идринско-Краснотуранского</w:t>
      </w:r>
      <w:proofErr w:type="spellEnd"/>
      <w:r w:rsidRPr="000E2F42">
        <w:rPr>
          <w:rFonts w:ascii="Times New Roman" w:hAnsi="Times New Roman"/>
          <w:color w:val="000000" w:themeColor="text1"/>
          <w:sz w:val="28"/>
          <w:szCs w:val="28"/>
        </w:rPr>
        <w:t xml:space="preserve"> муниципального округа, а также по решению суда по основаниям и в порядке, установленном действующим законодательством Российской Федерации.</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10.2.Ликвидация Учреждения влечет его прекращение без перехода в порядке универсального правопреемства его прав и обязанностей к другим лицам.</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proofErr w:type="gramStart"/>
      <w:r w:rsidRPr="000E2F42">
        <w:rPr>
          <w:rFonts w:ascii="Times New Roman" w:hAnsi="Times New Roman"/>
          <w:color w:val="000000" w:themeColor="text1"/>
          <w:sz w:val="28"/>
          <w:szCs w:val="28"/>
        </w:rPr>
        <w:t xml:space="preserve">10.3.Учредитель Учреждения в течение трех рабочих дней после даты принятия решения о ликвидации Учреждения обязан сообщить в письменной </w:t>
      </w:r>
      <w:r w:rsidRPr="000E2F42">
        <w:rPr>
          <w:rFonts w:ascii="Times New Roman" w:hAnsi="Times New Roman"/>
          <w:color w:val="000000" w:themeColor="text1"/>
          <w:sz w:val="28"/>
          <w:szCs w:val="28"/>
        </w:rPr>
        <w:lastRenderedPageBreak/>
        <w:t>форме об этом в уполномоченный орган, осуществляющий государственную регистрацию юридических лиц, для внесения записи в единый государственный реестр юридических лиц записи о том, что Учреждение находится в стадии ликвидации, а также опубликовать сведения о принятии данного решения в порядке, установленном законом.</w:t>
      </w:r>
      <w:proofErr w:type="gramEnd"/>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10.4.Учредитель создает ликвидационную комиссию и устанавливает порядок и сроки ликвидации Учреждения.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С момента назначения ликвидационной комиссии к ней переходят полномочия по управлению делами Учреждения.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Ликвидационная комиссия от имени ликвидируемого Учреждения выступает в суде.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Ликвидационная комиссия опубликовывает в средствах массовой информации, в которых опубликовываются данные о государственной регистрации юридического лица, сообщение о ликвидации Учреждения и о порядке и сроке заявления требований его кредиторами, принимает меры по выявлению кредиторов и получению дебиторской задолженности, а также уведомляет в письменной форме кредиторов о ликвидации Учреждения.</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Ликвидационная комиссия составляет промежуточный ликвидационный баланс и ликвидационный баланс и представляет их Учредителю.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10.5.Требования кредиторов ликвидируемого Учреждения удовлетворяются в порядке, предусмотренном действующим законодательством.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Учредителю.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Если ликвидационной комиссией установлена недостаточность имущества Учреждения для удовлетворения всех требований кредиторов, ликвидационная комиссия обязана обратиться в арбитражный суд с заявлением о банкротстве Учреждения.</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Ликвидация Учреждения считается завершенной, а Учреждение прекратившим существование после внесения сведений о его прекращении в единый государственный реестр юридических лиц в порядке, установленном законом о государственной регистрации юридических лиц.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10.6.Учреждение может быть реорганизовано в случаях и в порядке, которые предусмотрены Гражданским кодексом Российской Федерации и иными федеральными законами.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10.7.Путем изменения типа Учреждения может быть создано автономное или казенное учреждение по решению Учредителя в порядке, установленном муниципальными правовыми актами органов местного самоуправления.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10.8.При реорганизации Учреждения вносятся необходимые изменения в Устав и единый государственный реестр юридических лиц.</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Реорганизация влечет переход прав и обязанностей Учреждения к его правопреемникам в соответствии с законодательством Российской Федерации.</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lastRenderedPageBreak/>
        <w:t xml:space="preserve">Учреждение считается реорганизованным, за исключением случаев реорганизации в форме присоединения, с момента государственной регистрации юридических лиц, создаваемых в результате реорганизации.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При реорганизации Учреждения в форме присоединения к нему другого учреждения первое из них считается реорганизованным с момента внесения в единый государственный реестр юридических лиц записи о прекращении деятельности присоединенного учреждения.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10.9.При прекращении деятельности Учреждения все документы (управленческие, финансово-хозяйственные, по личному составу и другие) передаются в установленном порядке правопреемнику (правопреемникам). При отсутствии правопреемника документы постоянного хранения, имеющие научно-историческое значение, документы по личному составу (приказы, личные дела и другие) передаются на государственное хранение в отдел по организационной работе и архивным работам администрации </w:t>
      </w:r>
      <w:proofErr w:type="spellStart"/>
      <w:r w:rsidRPr="000E2F42">
        <w:rPr>
          <w:rFonts w:ascii="Times New Roman" w:hAnsi="Times New Roman"/>
          <w:color w:val="000000" w:themeColor="text1"/>
          <w:sz w:val="28"/>
          <w:szCs w:val="28"/>
        </w:rPr>
        <w:t>Идринского</w:t>
      </w:r>
      <w:proofErr w:type="spellEnd"/>
      <w:r w:rsidRPr="000E2F42">
        <w:rPr>
          <w:rFonts w:ascii="Times New Roman" w:hAnsi="Times New Roman"/>
          <w:color w:val="000000" w:themeColor="text1"/>
          <w:sz w:val="28"/>
          <w:szCs w:val="28"/>
        </w:rPr>
        <w:t xml:space="preserve"> района (муниципальный архив.) </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Передача и упорядочение документов осуществляются силами и за счет средств Учреждения в соответствии с законодательством об архивном деле.</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r w:rsidRPr="000E2F42">
        <w:rPr>
          <w:rFonts w:ascii="Times New Roman" w:hAnsi="Times New Roman"/>
          <w:color w:val="000000" w:themeColor="text1"/>
          <w:sz w:val="28"/>
          <w:szCs w:val="28"/>
        </w:rPr>
        <w:t xml:space="preserve">10.10.При ликвидации и реорганизации </w:t>
      </w:r>
      <w:proofErr w:type="gramStart"/>
      <w:r w:rsidRPr="000E2F42">
        <w:rPr>
          <w:rFonts w:ascii="Times New Roman" w:hAnsi="Times New Roman"/>
          <w:color w:val="000000" w:themeColor="text1"/>
          <w:sz w:val="28"/>
          <w:szCs w:val="28"/>
        </w:rPr>
        <w:t>Учреждения</w:t>
      </w:r>
      <w:proofErr w:type="gramEnd"/>
      <w:r w:rsidRPr="000E2F42">
        <w:rPr>
          <w:rFonts w:ascii="Times New Roman" w:hAnsi="Times New Roman"/>
          <w:color w:val="000000" w:themeColor="text1"/>
          <w:sz w:val="28"/>
          <w:szCs w:val="28"/>
        </w:rPr>
        <w:t xml:space="preserve"> увольняемым работникам гарантируется соблюдение их прав и интересов в соответствии с законодательством Российской Федерации.</w:t>
      </w:r>
    </w:p>
    <w:p w:rsidR="00912840" w:rsidRPr="000E2F42" w:rsidRDefault="00912840" w:rsidP="00912840">
      <w:pPr>
        <w:spacing w:after="0" w:line="240" w:lineRule="auto"/>
        <w:ind w:firstLine="709"/>
        <w:jc w:val="both"/>
        <w:rPr>
          <w:rFonts w:ascii="Times New Roman" w:hAnsi="Times New Roman"/>
          <w:color w:val="000000" w:themeColor="text1"/>
          <w:sz w:val="28"/>
          <w:szCs w:val="28"/>
        </w:rPr>
      </w:pPr>
      <w:proofErr w:type="gramStart"/>
      <w:r w:rsidRPr="000E2F42">
        <w:rPr>
          <w:rFonts w:ascii="Times New Roman" w:hAnsi="Times New Roman"/>
          <w:color w:val="000000" w:themeColor="text1"/>
          <w:sz w:val="28"/>
          <w:szCs w:val="28"/>
        </w:rPr>
        <w:t>10.11.При ликвидации или реорганизации Учреждения, осуществляемых, как правило, по окончании учебного года учредитель берет на себя ответственность за перевод обучающихся в другие учреждения дополнительного образования той же направленности по согласованию с их родителями (законными представителями).</w:t>
      </w:r>
      <w:proofErr w:type="gramEnd"/>
    </w:p>
    <w:p w:rsidR="00912840" w:rsidRDefault="00912840" w:rsidP="00912840">
      <w:pPr>
        <w:spacing w:after="0" w:line="240" w:lineRule="auto"/>
        <w:ind w:firstLine="709"/>
        <w:jc w:val="center"/>
        <w:rPr>
          <w:rFonts w:ascii="Times New Roman" w:hAnsi="Times New Roman"/>
          <w:b/>
          <w:color w:val="000000" w:themeColor="text1"/>
          <w:sz w:val="28"/>
          <w:szCs w:val="28"/>
        </w:rPr>
      </w:pPr>
      <w:r w:rsidRPr="000E2F42">
        <w:rPr>
          <w:rFonts w:ascii="Times New Roman" w:hAnsi="Times New Roman"/>
          <w:b/>
          <w:color w:val="000000" w:themeColor="text1"/>
          <w:sz w:val="28"/>
          <w:szCs w:val="28"/>
        </w:rPr>
        <w:t>11. ЗАКЛЮЧИТЕЛЬНЫЕ ПОЛОЖЕНИЯ</w:t>
      </w:r>
    </w:p>
    <w:p w:rsidR="00912840" w:rsidRPr="000E2F42" w:rsidRDefault="00912840" w:rsidP="00912840">
      <w:pPr>
        <w:tabs>
          <w:tab w:val="left" w:pos="0"/>
        </w:tabs>
        <w:spacing w:after="0" w:line="240" w:lineRule="auto"/>
        <w:ind w:firstLine="709"/>
        <w:jc w:val="both"/>
        <w:rPr>
          <w:rFonts w:ascii="Times New Roman" w:hAnsi="Times New Roman"/>
          <w:b/>
          <w:color w:val="000000" w:themeColor="text1"/>
          <w:sz w:val="28"/>
          <w:szCs w:val="28"/>
        </w:rPr>
      </w:pPr>
      <w:r w:rsidRPr="000E2F42">
        <w:rPr>
          <w:rFonts w:ascii="Times New Roman" w:hAnsi="Times New Roman"/>
          <w:color w:val="000000" w:themeColor="text1"/>
          <w:sz w:val="28"/>
          <w:szCs w:val="28"/>
        </w:rPr>
        <w:t>11.1</w:t>
      </w:r>
      <w:r w:rsidRPr="000E2F42">
        <w:rPr>
          <w:color w:val="000000" w:themeColor="text1"/>
          <w:sz w:val="28"/>
          <w:szCs w:val="28"/>
        </w:rPr>
        <w:t xml:space="preserve"> </w:t>
      </w:r>
      <w:r w:rsidRPr="000E2F42">
        <w:rPr>
          <w:rFonts w:ascii="Times New Roman" w:hAnsi="Times New Roman"/>
          <w:color w:val="000000" w:themeColor="text1"/>
          <w:sz w:val="28"/>
          <w:szCs w:val="28"/>
        </w:rPr>
        <w:t>Изменения и дополнения к Уставу вносятся по решению общего собрания работников Учреждения, утверждаются Учредителем.</w:t>
      </w:r>
    </w:p>
    <w:p w:rsidR="001F0653" w:rsidRDefault="001F0653" w:rsidP="00912840">
      <w:pPr>
        <w:spacing w:line="240" w:lineRule="auto"/>
      </w:pPr>
    </w:p>
    <w:sectPr w:rsidR="001F0653" w:rsidSect="00E70096">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545E" w:rsidRDefault="000D545E" w:rsidP="00B97E9C">
      <w:pPr>
        <w:spacing w:after="0" w:line="240" w:lineRule="auto"/>
      </w:pPr>
      <w:r>
        <w:separator/>
      </w:r>
    </w:p>
  </w:endnote>
  <w:endnote w:type="continuationSeparator" w:id="0">
    <w:p w:rsidR="000D545E" w:rsidRDefault="000D545E" w:rsidP="00B97E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545E" w:rsidRDefault="000D545E" w:rsidP="00B97E9C">
      <w:pPr>
        <w:spacing w:after="0" w:line="240" w:lineRule="auto"/>
      </w:pPr>
      <w:r>
        <w:separator/>
      </w:r>
    </w:p>
  </w:footnote>
  <w:footnote w:type="continuationSeparator" w:id="0">
    <w:p w:rsidR="000D545E" w:rsidRDefault="000D545E" w:rsidP="00B97E9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C42074"/>
    <w:multiLevelType w:val="multilevel"/>
    <w:tmpl w:val="715084AA"/>
    <w:lvl w:ilvl="0">
      <w:start w:val="3"/>
      <w:numFmt w:val="decimal"/>
      <w:lvlText w:val="%1"/>
      <w:lvlJc w:val="left"/>
      <w:pPr>
        <w:ind w:left="375" w:hanging="375"/>
      </w:pPr>
      <w:rPr>
        <w:rFonts w:hint="default"/>
      </w:rPr>
    </w:lvl>
    <w:lvl w:ilvl="1">
      <w:start w:val="8"/>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7E350C58"/>
    <w:multiLevelType w:val="multilevel"/>
    <w:tmpl w:val="5B30ABC2"/>
    <w:lvl w:ilvl="0">
      <w:start w:val="3"/>
      <w:numFmt w:val="decimal"/>
      <w:lvlText w:val="%1."/>
      <w:lvlJc w:val="left"/>
      <w:pPr>
        <w:ind w:left="450" w:hanging="450"/>
      </w:pPr>
      <w:rPr>
        <w:rFonts w:hint="default"/>
      </w:rPr>
    </w:lvl>
    <w:lvl w:ilvl="1">
      <w:start w:val="8"/>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F0653"/>
    <w:rsid w:val="0000670D"/>
    <w:rsid w:val="00010064"/>
    <w:rsid w:val="00032DB8"/>
    <w:rsid w:val="00043547"/>
    <w:rsid w:val="0005141B"/>
    <w:rsid w:val="000549C3"/>
    <w:rsid w:val="00082287"/>
    <w:rsid w:val="00085593"/>
    <w:rsid w:val="000D482D"/>
    <w:rsid w:val="000D545E"/>
    <w:rsid w:val="000E2F42"/>
    <w:rsid w:val="00126C40"/>
    <w:rsid w:val="00150651"/>
    <w:rsid w:val="00155EAF"/>
    <w:rsid w:val="00166A64"/>
    <w:rsid w:val="001850AD"/>
    <w:rsid w:val="00196D3D"/>
    <w:rsid w:val="001A5BF5"/>
    <w:rsid w:val="001C2D6A"/>
    <w:rsid w:val="001C6014"/>
    <w:rsid w:val="001D6847"/>
    <w:rsid w:val="001F0653"/>
    <w:rsid w:val="00220C00"/>
    <w:rsid w:val="0022444F"/>
    <w:rsid w:val="0026243E"/>
    <w:rsid w:val="002723D2"/>
    <w:rsid w:val="0028540E"/>
    <w:rsid w:val="002A227E"/>
    <w:rsid w:val="00305830"/>
    <w:rsid w:val="00393308"/>
    <w:rsid w:val="00393E2A"/>
    <w:rsid w:val="003B18D4"/>
    <w:rsid w:val="00402556"/>
    <w:rsid w:val="00402F55"/>
    <w:rsid w:val="00441933"/>
    <w:rsid w:val="0046228F"/>
    <w:rsid w:val="0046248A"/>
    <w:rsid w:val="004C1666"/>
    <w:rsid w:val="00500FD5"/>
    <w:rsid w:val="005102B1"/>
    <w:rsid w:val="005401AB"/>
    <w:rsid w:val="005435CE"/>
    <w:rsid w:val="005D60D6"/>
    <w:rsid w:val="005E503B"/>
    <w:rsid w:val="00620848"/>
    <w:rsid w:val="0063558E"/>
    <w:rsid w:val="006472EF"/>
    <w:rsid w:val="00651CAB"/>
    <w:rsid w:val="00653FE7"/>
    <w:rsid w:val="00655DBF"/>
    <w:rsid w:val="00672F57"/>
    <w:rsid w:val="00697C32"/>
    <w:rsid w:val="006A2AE9"/>
    <w:rsid w:val="006D3EDF"/>
    <w:rsid w:val="00747BF9"/>
    <w:rsid w:val="00782580"/>
    <w:rsid w:val="007B68A3"/>
    <w:rsid w:val="007D485B"/>
    <w:rsid w:val="00804071"/>
    <w:rsid w:val="00816660"/>
    <w:rsid w:val="00863BAD"/>
    <w:rsid w:val="008C69AA"/>
    <w:rsid w:val="008E2B7B"/>
    <w:rsid w:val="00907A30"/>
    <w:rsid w:val="00912840"/>
    <w:rsid w:val="00915FFE"/>
    <w:rsid w:val="0098623B"/>
    <w:rsid w:val="009906A9"/>
    <w:rsid w:val="00A05B7B"/>
    <w:rsid w:val="00A1461B"/>
    <w:rsid w:val="00A234F0"/>
    <w:rsid w:val="00A32C8B"/>
    <w:rsid w:val="00A632CC"/>
    <w:rsid w:val="00A80FE3"/>
    <w:rsid w:val="00AB1CB5"/>
    <w:rsid w:val="00AB22C3"/>
    <w:rsid w:val="00B06230"/>
    <w:rsid w:val="00B36A87"/>
    <w:rsid w:val="00B814D8"/>
    <w:rsid w:val="00B923D4"/>
    <w:rsid w:val="00B97E9C"/>
    <w:rsid w:val="00BB61E7"/>
    <w:rsid w:val="00BC4925"/>
    <w:rsid w:val="00BF3B87"/>
    <w:rsid w:val="00C07E3B"/>
    <w:rsid w:val="00C32AE3"/>
    <w:rsid w:val="00C562C1"/>
    <w:rsid w:val="00C75B6A"/>
    <w:rsid w:val="00CB6341"/>
    <w:rsid w:val="00CE3504"/>
    <w:rsid w:val="00CF06AE"/>
    <w:rsid w:val="00CF6D14"/>
    <w:rsid w:val="00D015AA"/>
    <w:rsid w:val="00D13658"/>
    <w:rsid w:val="00D74A44"/>
    <w:rsid w:val="00D86341"/>
    <w:rsid w:val="00D907CD"/>
    <w:rsid w:val="00DA12D0"/>
    <w:rsid w:val="00DD43A4"/>
    <w:rsid w:val="00E002BC"/>
    <w:rsid w:val="00E34992"/>
    <w:rsid w:val="00E70096"/>
    <w:rsid w:val="00E831F0"/>
    <w:rsid w:val="00F123AC"/>
    <w:rsid w:val="00F2353D"/>
    <w:rsid w:val="00F65AA8"/>
    <w:rsid w:val="00F9777F"/>
    <w:rsid w:val="00FA66DB"/>
    <w:rsid w:val="00FE77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653"/>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F0653"/>
    <w:pPr>
      <w:widowControl w:val="0"/>
      <w:autoSpaceDE w:val="0"/>
      <w:autoSpaceDN w:val="0"/>
      <w:spacing w:after="0" w:line="240" w:lineRule="auto"/>
    </w:pPr>
    <w:rPr>
      <w:rFonts w:ascii="Times New Roman" w:eastAsia="Times New Roman" w:hAnsi="Times New Roman" w:cs="Times New Roman"/>
      <w:sz w:val="24"/>
      <w:szCs w:val="20"/>
      <w:lang w:eastAsia="ru-RU"/>
    </w:rPr>
  </w:style>
  <w:style w:type="table" w:styleId="a3">
    <w:name w:val="Table Grid"/>
    <w:basedOn w:val="a1"/>
    <w:uiPriority w:val="39"/>
    <w:rsid w:val="001F06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1F0653"/>
    <w:pPr>
      <w:spacing w:after="0" w:line="240" w:lineRule="auto"/>
      <w:ind w:left="720"/>
      <w:contextualSpacing/>
    </w:pPr>
    <w:rPr>
      <w:rFonts w:ascii="Times New Roman" w:eastAsia="Times New Roman" w:hAnsi="Times New Roman" w:cs="Times New Roman"/>
      <w:sz w:val="20"/>
      <w:szCs w:val="20"/>
    </w:rPr>
  </w:style>
  <w:style w:type="character" w:customStyle="1" w:styleId="a6">
    <w:name w:val="Основной текст_"/>
    <w:link w:val="1"/>
    <w:rsid w:val="001F0653"/>
    <w:rPr>
      <w:rFonts w:ascii="Times New Roman" w:eastAsia="Times New Roman" w:hAnsi="Times New Roman" w:cs="Times New Roman"/>
      <w:spacing w:val="10"/>
      <w:sz w:val="25"/>
      <w:szCs w:val="25"/>
      <w:shd w:val="clear" w:color="auto" w:fill="FFFFFF"/>
    </w:rPr>
  </w:style>
  <w:style w:type="paragraph" w:customStyle="1" w:styleId="1">
    <w:name w:val="Основной текст1"/>
    <w:basedOn w:val="a"/>
    <w:link w:val="a6"/>
    <w:rsid w:val="001F0653"/>
    <w:pPr>
      <w:shd w:val="clear" w:color="auto" w:fill="FFFFFF"/>
      <w:spacing w:after="0" w:line="485" w:lineRule="exact"/>
      <w:jc w:val="center"/>
    </w:pPr>
    <w:rPr>
      <w:rFonts w:ascii="Times New Roman" w:eastAsia="Times New Roman" w:hAnsi="Times New Roman" w:cs="Times New Roman"/>
      <w:spacing w:val="10"/>
      <w:sz w:val="25"/>
      <w:szCs w:val="25"/>
    </w:rPr>
  </w:style>
  <w:style w:type="character" w:customStyle="1" w:styleId="3">
    <w:name w:val="Основной текст (3)_"/>
    <w:link w:val="30"/>
    <w:rsid w:val="001F0653"/>
    <w:rPr>
      <w:rFonts w:ascii="Times New Roman" w:eastAsia="Times New Roman" w:hAnsi="Times New Roman" w:cs="Times New Roman"/>
      <w:spacing w:val="10"/>
      <w:sz w:val="23"/>
      <w:szCs w:val="23"/>
      <w:shd w:val="clear" w:color="auto" w:fill="FFFFFF"/>
    </w:rPr>
  </w:style>
  <w:style w:type="paragraph" w:customStyle="1" w:styleId="30">
    <w:name w:val="Основной текст (3)"/>
    <w:basedOn w:val="a"/>
    <w:link w:val="3"/>
    <w:rsid w:val="001F0653"/>
    <w:pPr>
      <w:shd w:val="clear" w:color="auto" w:fill="FFFFFF"/>
      <w:spacing w:before="240" w:after="120" w:line="293" w:lineRule="exact"/>
      <w:jc w:val="center"/>
    </w:pPr>
    <w:rPr>
      <w:rFonts w:ascii="Times New Roman" w:eastAsia="Times New Roman" w:hAnsi="Times New Roman" w:cs="Times New Roman"/>
      <w:spacing w:val="10"/>
      <w:sz w:val="23"/>
      <w:szCs w:val="23"/>
    </w:rPr>
  </w:style>
  <w:style w:type="paragraph" w:styleId="a7">
    <w:name w:val="footer"/>
    <w:basedOn w:val="a"/>
    <w:link w:val="a8"/>
    <w:uiPriority w:val="99"/>
    <w:unhideWhenUsed/>
    <w:rsid w:val="001F0653"/>
    <w:pPr>
      <w:tabs>
        <w:tab w:val="center" w:pos="4677"/>
        <w:tab w:val="right" w:pos="9355"/>
      </w:tabs>
      <w:spacing w:after="200" w:line="276" w:lineRule="auto"/>
    </w:pPr>
    <w:rPr>
      <w:rFonts w:ascii="Calibri" w:eastAsia="Times New Roman" w:hAnsi="Calibri" w:cs="Times New Roman"/>
    </w:rPr>
  </w:style>
  <w:style w:type="character" w:customStyle="1" w:styleId="a8">
    <w:name w:val="Нижний колонтитул Знак"/>
    <w:basedOn w:val="a0"/>
    <w:link w:val="a7"/>
    <w:uiPriority w:val="99"/>
    <w:rsid w:val="001F0653"/>
    <w:rPr>
      <w:rFonts w:ascii="Calibri" w:eastAsia="Times New Roman" w:hAnsi="Calibri" w:cs="Times New Roman"/>
    </w:rPr>
  </w:style>
  <w:style w:type="character" w:customStyle="1" w:styleId="a5">
    <w:name w:val="Абзац списка Знак"/>
    <w:link w:val="a4"/>
    <w:uiPriority w:val="34"/>
    <w:locked/>
    <w:rsid w:val="001F0653"/>
    <w:rPr>
      <w:rFonts w:ascii="Times New Roman" w:eastAsia="Times New Roman" w:hAnsi="Times New Roman" w:cs="Times New Roman"/>
      <w:sz w:val="20"/>
      <w:szCs w:val="20"/>
    </w:rPr>
  </w:style>
  <w:style w:type="paragraph" w:customStyle="1" w:styleId="ConsPlusNonformat">
    <w:name w:val="ConsPlusNonformat"/>
    <w:uiPriority w:val="99"/>
    <w:rsid w:val="001F0653"/>
    <w:pPr>
      <w:autoSpaceDE w:val="0"/>
      <w:autoSpaceDN w:val="0"/>
      <w:adjustRightInd w:val="0"/>
      <w:spacing w:after="0" w:line="240" w:lineRule="auto"/>
    </w:pPr>
    <w:rPr>
      <w:rFonts w:ascii="Courier New" w:eastAsia="Calibri" w:hAnsi="Courier New" w:cs="Courier New"/>
      <w:sz w:val="20"/>
      <w:szCs w:val="20"/>
    </w:rPr>
  </w:style>
  <w:style w:type="paragraph" w:styleId="a9">
    <w:name w:val="Normal (Web)"/>
    <w:basedOn w:val="a"/>
    <w:uiPriority w:val="99"/>
    <w:unhideWhenUsed/>
    <w:rsid w:val="00AB1C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semiHidden/>
    <w:unhideWhenUsed/>
    <w:rsid w:val="00B97E9C"/>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B97E9C"/>
  </w:style>
  <w:style w:type="paragraph" w:styleId="ac">
    <w:name w:val="Body Text"/>
    <w:basedOn w:val="a"/>
    <w:link w:val="ad"/>
    <w:uiPriority w:val="1"/>
    <w:qFormat/>
    <w:rsid w:val="00B97E9C"/>
    <w:pPr>
      <w:widowControl w:val="0"/>
      <w:autoSpaceDE w:val="0"/>
      <w:autoSpaceDN w:val="0"/>
      <w:spacing w:after="0" w:line="240" w:lineRule="auto"/>
    </w:pPr>
    <w:rPr>
      <w:rFonts w:ascii="Times New Roman" w:eastAsia="Times New Roman" w:hAnsi="Times New Roman" w:cs="Times New Roman"/>
      <w:sz w:val="25"/>
      <w:szCs w:val="25"/>
    </w:rPr>
  </w:style>
  <w:style w:type="character" w:customStyle="1" w:styleId="ad">
    <w:name w:val="Основной текст Знак"/>
    <w:basedOn w:val="a0"/>
    <w:link w:val="ac"/>
    <w:uiPriority w:val="1"/>
    <w:rsid w:val="00B97E9C"/>
    <w:rPr>
      <w:rFonts w:ascii="Times New Roman" w:eastAsia="Times New Roman" w:hAnsi="Times New Roman" w:cs="Times New Roman"/>
      <w:sz w:val="25"/>
      <w:szCs w:val="25"/>
    </w:rPr>
  </w:style>
  <w:style w:type="character" w:customStyle="1" w:styleId="markdown-word">
    <w:name w:val="markdown-word"/>
    <w:basedOn w:val="a0"/>
    <w:rsid w:val="00B97E9C"/>
  </w:style>
  <w:style w:type="character" w:customStyle="1" w:styleId="fontstyle01">
    <w:name w:val="fontstyle01"/>
    <w:basedOn w:val="a0"/>
    <w:rsid w:val="00B97E9C"/>
    <w:rPr>
      <w:rFonts w:ascii="TimesNewRomanPSMT" w:hAnsi="TimesNewRomanPSMT" w:hint="default"/>
      <w:b w:val="0"/>
      <w:bCs w:val="0"/>
      <w:i w:val="0"/>
      <w:iCs w:val="0"/>
      <w:color w:val="000000"/>
      <w:sz w:val="28"/>
      <w:szCs w:val="28"/>
    </w:rPr>
  </w:style>
  <w:style w:type="paragraph" w:customStyle="1" w:styleId="ConsPlusNormal1">
    <w:name w:val="ConsPlusNormal1"/>
    <w:rsid w:val="00B97E9C"/>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styleId="ae">
    <w:name w:val="Balloon Text"/>
    <w:basedOn w:val="a"/>
    <w:link w:val="af"/>
    <w:uiPriority w:val="99"/>
    <w:semiHidden/>
    <w:unhideWhenUsed/>
    <w:rsid w:val="00747BF9"/>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747BF9"/>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285548657">
      <w:bodyDiv w:val="1"/>
      <w:marLeft w:val="0"/>
      <w:marRight w:val="0"/>
      <w:marTop w:val="0"/>
      <w:marBottom w:val="0"/>
      <w:divBdr>
        <w:top w:val="none" w:sz="0" w:space="0" w:color="auto"/>
        <w:left w:val="none" w:sz="0" w:space="0" w:color="auto"/>
        <w:bottom w:val="none" w:sz="0" w:space="0" w:color="auto"/>
        <w:right w:val="none" w:sz="0" w:space="0" w:color="auto"/>
      </w:divBdr>
    </w:div>
    <w:div w:id="982810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s://avatars.mds.yandex.net/i?id=9db6847c2e68f60903b102a256250d465d962b7c-9181971-images-thumbs&amp;n=13"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microsoft.com/office/2007/relationships/hdphoto" Target="NUL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Pages>
  <Words>14245</Words>
  <Characters>81198</Characters>
  <Application>Microsoft Office Word</Application>
  <DocSecurity>0</DocSecurity>
  <Lines>676</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1</cp:lastModifiedBy>
  <cp:revision>2</cp:revision>
  <cp:lastPrinted>2026-04-29T08:19:00Z</cp:lastPrinted>
  <dcterms:created xsi:type="dcterms:W3CDTF">2026-05-04T06:05:00Z</dcterms:created>
  <dcterms:modified xsi:type="dcterms:W3CDTF">2026-05-04T06:05:00Z</dcterms:modified>
</cp:coreProperties>
</file>